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9EC" w:rsidRDefault="00655EC3" w:rsidP="00B909EC">
      <w:pPr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282F7548" wp14:editId="3FB3044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B909EC" w:rsidRDefault="00B909EC" w:rsidP="00153C63">
      <w:pPr>
        <w:jc w:val="center"/>
        <w:rPr>
          <w:sz w:val="28"/>
          <w:szCs w:val="28"/>
        </w:rPr>
      </w:pPr>
    </w:p>
    <w:p w:rsidR="00B909EC" w:rsidRDefault="00B909EC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872944" w:rsidP="00153C63">
      <w:pPr>
        <w:jc w:val="center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-26pt;margin-top:10.9pt;width:517.7pt;height:29.1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872944" w:rsidRPr="00872944" w:rsidRDefault="00872944">
                  <w:pPr>
                    <w:rPr>
                      <w:b/>
                      <w:sz w:val="26"/>
                      <w:szCs w:val="26"/>
                    </w:rPr>
                  </w:pPr>
                  <w:r w:rsidRPr="00872944">
                    <w:rPr>
                      <w:b/>
                      <w:sz w:val="26"/>
                      <w:szCs w:val="26"/>
                    </w:rPr>
                    <w:t xml:space="preserve">Наименование практики   </w:t>
                  </w:r>
                  <w:r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Pr="00872944">
                    <w:rPr>
                      <w:b/>
                      <w:sz w:val="26"/>
                      <w:szCs w:val="26"/>
                    </w:rPr>
                    <w:t>Научно-исследовательская работа</w:t>
                  </w:r>
                </w:p>
              </w:txbxContent>
            </v:textbox>
          </v:shape>
        </w:pict>
      </w: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655EC3" w:rsidRDefault="00655EC3" w:rsidP="00153C63">
      <w:pPr>
        <w:jc w:val="center"/>
        <w:rPr>
          <w:sz w:val="28"/>
          <w:szCs w:val="28"/>
        </w:rPr>
      </w:pPr>
    </w:p>
    <w:p w:rsidR="00F76233" w:rsidRPr="002F240A" w:rsidRDefault="00F76233" w:rsidP="00906D76">
      <w:pPr>
        <w:tabs>
          <w:tab w:val="left" w:pos="284"/>
          <w:tab w:val="right" w:leader="underscore" w:pos="9639"/>
        </w:tabs>
        <w:spacing w:line="276" w:lineRule="auto"/>
        <w:jc w:val="both"/>
        <w:rPr>
          <w:bCs/>
          <w:sz w:val="28"/>
          <w:szCs w:val="28"/>
        </w:rPr>
      </w:pPr>
      <w:r w:rsidRPr="002F240A">
        <w:rPr>
          <w:b/>
          <w:bCs/>
          <w:sz w:val="28"/>
          <w:szCs w:val="28"/>
        </w:rPr>
        <w:lastRenderedPageBreak/>
        <w:t>1. Цель</w:t>
      </w:r>
      <w:r w:rsidR="00DA619E" w:rsidRPr="002F240A">
        <w:rPr>
          <w:b/>
          <w:bCs/>
          <w:sz w:val="28"/>
          <w:szCs w:val="28"/>
        </w:rPr>
        <w:t xml:space="preserve"> и задачи </w:t>
      </w:r>
      <w:r w:rsidRPr="002F240A">
        <w:rPr>
          <w:b/>
          <w:sz w:val="28"/>
          <w:szCs w:val="28"/>
        </w:rPr>
        <w:t>научно-исследовательской работы (НИР)</w:t>
      </w:r>
    </w:p>
    <w:p w:rsidR="006E6954" w:rsidRPr="002F240A" w:rsidRDefault="006E6954" w:rsidP="00153C63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</w:p>
    <w:p w:rsidR="00F76233" w:rsidRPr="002F240A" w:rsidRDefault="00F76233" w:rsidP="00F76233">
      <w:pPr>
        <w:spacing w:line="276" w:lineRule="auto"/>
        <w:ind w:firstLine="708"/>
        <w:jc w:val="both"/>
        <w:rPr>
          <w:sz w:val="28"/>
          <w:szCs w:val="28"/>
        </w:rPr>
      </w:pPr>
      <w:r w:rsidRPr="002F240A">
        <w:rPr>
          <w:i/>
          <w:sz w:val="28"/>
          <w:szCs w:val="28"/>
        </w:rPr>
        <w:t>Цель</w:t>
      </w:r>
      <w:r w:rsidRPr="002F240A">
        <w:rPr>
          <w:sz w:val="28"/>
          <w:szCs w:val="28"/>
        </w:rPr>
        <w:t xml:space="preserve"> НИР – создание условий для формирования у студентов системы научных и практических знаний и умений, необходимых для 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F76233" w:rsidRPr="002F240A" w:rsidRDefault="00F76233" w:rsidP="00F76233">
      <w:pPr>
        <w:spacing w:line="276" w:lineRule="auto"/>
        <w:ind w:firstLine="708"/>
        <w:rPr>
          <w:i/>
          <w:sz w:val="28"/>
          <w:szCs w:val="28"/>
        </w:rPr>
      </w:pPr>
      <w:r w:rsidRPr="002F240A">
        <w:rPr>
          <w:i/>
          <w:sz w:val="28"/>
          <w:szCs w:val="28"/>
        </w:rPr>
        <w:t>Задачи</w:t>
      </w:r>
      <w:r w:rsidRPr="002F240A">
        <w:rPr>
          <w:sz w:val="28"/>
          <w:szCs w:val="28"/>
        </w:rPr>
        <w:t xml:space="preserve"> НИР:</w:t>
      </w:r>
    </w:p>
    <w:p w:rsidR="00F76233" w:rsidRPr="002F240A" w:rsidRDefault="00F76233" w:rsidP="00F76233">
      <w:pPr>
        <w:pStyle w:val="a3"/>
        <w:widowControl w:val="0"/>
        <w:numPr>
          <w:ilvl w:val="0"/>
          <w:numId w:val="25"/>
        </w:numPr>
        <w:suppressAutoHyphens w:val="0"/>
        <w:spacing w:line="276" w:lineRule="auto"/>
        <w:ind w:left="426" w:hanging="426"/>
        <w:contextualSpacing w:val="0"/>
        <w:jc w:val="both"/>
        <w:rPr>
          <w:sz w:val="28"/>
          <w:szCs w:val="28"/>
        </w:rPr>
      </w:pPr>
      <w:r w:rsidRPr="002F240A">
        <w:rPr>
          <w:sz w:val="28"/>
          <w:szCs w:val="28"/>
        </w:rPr>
        <w:t>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F76233" w:rsidRPr="002F240A" w:rsidRDefault="00F76233" w:rsidP="00F76233">
      <w:pPr>
        <w:pStyle w:val="a3"/>
        <w:widowControl w:val="0"/>
        <w:numPr>
          <w:ilvl w:val="0"/>
          <w:numId w:val="25"/>
        </w:numPr>
        <w:suppressAutoHyphens w:val="0"/>
        <w:spacing w:line="276" w:lineRule="auto"/>
        <w:ind w:left="426" w:hanging="426"/>
        <w:contextualSpacing w:val="0"/>
        <w:jc w:val="both"/>
        <w:rPr>
          <w:sz w:val="28"/>
          <w:szCs w:val="28"/>
        </w:rPr>
      </w:pPr>
      <w:r w:rsidRPr="002F240A">
        <w:rPr>
          <w:sz w:val="28"/>
          <w:szCs w:val="28"/>
        </w:rPr>
        <w:t>овладение практическими способами поиска научной и профессиональной информации;</w:t>
      </w:r>
    </w:p>
    <w:p w:rsidR="00F76233" w:rsidRPr="002F240A" w:rsidRDefault="00F76233" w:rsidP="00F76233">
      <w:pPr>
        <w:pStyle w:val="a3"/>
        <w:widowControl w:val="0"/>
        <w:numPr>
          <w:ilvl w:val="0"/>
          <w:numId w:val="25"/>
        </w:numPr>
        <w:suppressAutoHyphens w:val="0"/>
        <w:spacing w:line="276" w:lineRule="auto"/>
        <w:ind w:left="426" w:hanging="426"/>
        <w:contextualSpacing w:val="0"/>
        <w:jc w:val="both"/>
        <w:rPr>
          <w:sz w:val="28"/>
          <w:szCs w:val="28"/>
        </w:rPr>
      </w:pPr>
      <w:r w:rsidRPr="002F240A">
        <w:rPr>
          <w:sz w:val="28"/>
          <w:szCs w:val="28"/>
        </w:rPr>
        <w:t>формирование навыков анализа научной литературы по проблеме исследования;</w:t>
      </w:r>
    </w:p>
    <w:p w:rsidR="00F76233" w:rsidRPr="002F240A" w:rsidRDefault="00F76233" w:rsidP="00F76233">
      <w:pPr>
        <w:pStyle w:val="a3"/>
        <w:widowControl w:val="0"/>
        <w:numPr>
          <w:ilvl w:val="0"/>
          <w:numId w:val="25"/>
        </w:numPr>
        <w:suppressAutoHyphens w:val="0"/>
        <w:spacing w:line="276" w:lineRule="auto"/>
        <w:ind w:left="426" w:hanging="426"/>
        <w:contextualSpacing w:val="0"/>
        <w:jc w:val="both"/>
        <w:rPr>
          <w:sz w:val="28"/>
          <w:szCs w:val="28"/>
        </w:rPr>
      </w:pPr>
      <w:r w:rsidRPr="002F240A">
        <w:rPr>
          <w:sz w:val="28"/>
          <w:szCs w:val="28"/>
        </w:rPr>
        <w:t>овладение навыками планирования и организации теоретико-эмпирического исследования;</w:t>
      </w:r>
    </w:p>
    <w:p w:rsidR="00F76233" w:rsidRPr="002F240A" w:rsidRDefault="00F76233" w:rsidP="00F76233">
      <w:pPr>
        <w:pStyle w:val="a3"/>
        <w:widowControl w:val="0"/>
        <w:numPr>
          <w:ilvl w:val="0"/>
          <w:numId w:val="25"/>
        </w:numPr>
        <w:suppressAutoHyphens w:val="0"/>
        <w:spacing w:line="276" w:lineRule="auto"/>
        <w:ind w:left="426" w:hanging="426"/>
        <w:contextualSpacing w:val="0"/>
        <w:jc w:val="both"/>
        <w:rPr>
          <w:sz w:val="28"/>
          <w:szCs w:val="28"/>
        </w:rPr>
      </w:pPr>
      <w:r w:rsidRPr="002F240A">
        <w:rPr>
          <w:sz w:val="28"/>
          <w:szCs w:val="28"/>
        </w:rPr>
        <w:t>формирование умения самостоятельно выбирать методы и методики научного исследования в зависимости от поставленных задач и целей исследования;</w:t>
      </w:r>
    </w:p>
    <w:p w:rsidR="00F76233" w:rsidRPr="002F240A" w:rsidRDefault="00F76233" w:rsidP="00F76233">
      <w:pPr>
        <w:pStyle w:val="a3"/>
        <w:widowControl w:val="0"/>
        <w:numPr>
          <w:ilvl w:val="0"/>
          <w:numId w:val="25"/>
        </w:numPr>
        <w:suppressAutoHyphens w:val="0"/>
        <w:spacing w:line="276" w:lineRule="auto"/>
        <w:ind w:left="426" w:hanging="426"/>
        <w:contextualSpacing w:val="0"/>
        <w:jc w:val="both"/>
        <w:rPr>
          <w:sz w:val="28"/>
          <w:szCs w:val="28"/>
        </w:rPr>
      </w:pPr>
      <w:r w:rsidRPr="002F240A">
        <w:rPr>
          <w:sz w:val="28"/>
          <w:szCs w:val="28"/>
        </w:rPr>
        <w:t>овладение навыками системного описания языковых/речевых явлений.</w:t>
      </w:r>
    </w:p>
    <w:p w:rsidR="00B85179" w:rsidRPr="002F240A" w:rsidRDefault="00B85179" w:rsidP="00B85179">
      <w:pPr>
        <w:pStyle w:val="a3"/>
        <w:widowControl w:val="0"/>
        <w:shd w:val="clear" w:color="auto" w:fill="FFFFFF"/>
        <w:tabs>
          <w:tab w:val="left" w:pos="426"/>
          <w:tab w:val="left" w:pos="4635"/>
          <w:tab w:val="left" w:leader="underscore" w:pos="6415"/>
        </w:tabs>
        <w:suppressAutoHyphens w:val="0"/>
        <w:autoSpaceDE w:val="0"/>
        <w:autoSpaceDN w:val="0"/>
        <w:adjustRightInd w:val="0"/>
        <w:ind w:left="426"/>
        <w:contextualSpacing w:val="0"/>
        <w:jc w:val="both"/>
        <w:rPr>
          <w:sz w:val="28"/>
          <w:szCs w:val="28"/>
          <w:lang w:eastAsia="ru-RU"/>
        </w:rPr>
      </w:pPr>
    </w:p>
    <w:p w:rsidR="00F76233" w:rsidRPr="002F240A" w:rsidRDefault="00F76233" w:rsidP="00F76233">
      <w:pPr>
        <w:tabs>
          <w:tab w:val="num" w:pos="0"/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2F240A">
        <w:rPr>
          <w:b/>
          <w:bCs/>
          <w:sz w:val="28"/>
          <w:szCs w:val="28"/>
        </w:rPr>
        <w:t>2. Перечень планируемых результатов обучения при выполнении НИР, соотнесенных с планируемыми результатами освоения ОПОП</w:t>
      </w:r>
    </w:p>
    <w:p w:rsidR="00F76233" w:rsidRPr="002F240A" w:rsidRDefault="00F76233" w:rsidP="00F76233">
      <w:pPr>
        <w:tabs>
          <w:tab w:val="num" w:pos="0"/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proofErr w:type="gramStart"/>
      <w:r w:rsidRPr="002F240A">
        <w:rPr>
          <w:bCs/>
          <w:sz w:val="28"/>
          <w:szCs w:val="28"/>
        </w:rPr>
        <w:t>В результате выполнения научно-исследовательской работы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F76233" w:rsidRPr="00C5486E" w:rsidRDefault="00F76233" w:rsidP="00F76233">
      <w:pPr>
        <w:spacing w:line="276" w:lineRule="auto"/>
        <w:ind w:firstLine="708"/>
        <w:jc w:val="both"/>
        <w:rPr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3991"/>
        <w:gridCol w:w="3907"/>
      </w:tblGrid>
      <w:tr w:rsidR="00F76233" w:rsidRPr="00C5486E" w:rsidTr="00F76233">
        <w:tc>
          <w:tcPr>
            <w:tcW w:w="1565" w:type="dxa"/>
            <w:shd w:val="clear" w:color="auto" w:fill="auto"/>
          </w:tcPr>
          <w:p w:rsidR="00F76233" w:rsidRPr="00C5486E" w:rsidRDefault="00F76233" w:rsidP="006200A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C5486E">
              <w:rPr>
                <w:bCs/>
                <w:lang w:eastAsia="ru-RU"/>
              </w:rPr>
              <w:t>Код</w:t>
            </w:r>
          </w:p>
          <w:p w:rsidR="00F76233" w:rsidRPr="00C5486E" w:rsidRDefault="00F76233" w:rsidP="006200A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C5486E">
              <w:rPr>
                <w:bCs/>
                <w:lang w:eastAsia="ru-RU"/>
              </w:rPr>
              <w:t>компетенции</w:t>
            </w:r>
          </w:p>
        </w:tc>
        <w:tc>
          <w:tcPr>
            <w:tcW w:w="3991" w:type="dxa"/>
            <w:shd w:val="clear" w:color="auto" w:fill="auto"/>
          </w:tcPr>
          <w:p w:rsidR="00F76233" w:rsidRPr="00C5486E" w:rsidRDefault="00F76233" w:rsidP="006200A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C5486E">
              <w:rPr>
                <w:bCs/>
                <w:lang w:eastAsia="ru-RU"/>
              </w:rPr>
              <w:t>Результаты освоения ОПОП</w:t>
            </w:r>
          </w:p>
          <w:p w:rsidR="00F76233" w:rsidRPr="00C5486E" w:rsidRDefault="00F76233" w:rsidP="006200A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lang w:eastAsia="ru-RU"/>
              </w:rPr>
            </w:pPr>
            <w:r w:rsidRPr="00C5486E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F76233" w:rsidRPr="00C5486E" w:rsidRDefault="00F76233" w:rsidP="006200A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lang w:eastAsia="ru-RU"/>
              </w:rPr>
            </w:pPr>
            <w:r w:rsidRPr="00C5486E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907" w:type="dxa"/>
            <w:shd w:val="clear" w:color="auto" w:fill="auto"/>
          </w:tcPr>
          <w:p w:rsidR="00F76233" w:rsidRPr="00C5486E" w:rsidRDefault="00F76233" w:rsidP="006200A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C5486E">
              <w:rPr>
                <w:bCs/>
                <w:lang w:eastAsia="ru-RU"/>
              </w:rPr>
              <w:t xml:space="preserve">Перечень </w:t>
            </w:r>
            <w:proofErr w:type="gramStart"/>
            <w:r w:rsidRPr="00C5486E">
              <w:rPr>
                <w:bCs/>
                <w:lang w:eastAsia="ru-RU"/>
              </w:rPr>
              <w:t>планируемых</w:t>
            </w:r>
            <w:proofErr w:type="gramEnd"/>
          </w:p>
          <w:p w:rsidR="00F76233" w:rsidRPr="00C5486E" w:rsidRDefault="00F76233" w:rsidP="006200A4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C5486E">
              <w:rPr>
                <w:bCs/>
                <w:lang w:eastAsia="ru-RU"/>
              </w:rPr>
              <w:t>результатов обучения</w:t>
            </w:r>
          </w:p>
        </w:tc>
      </w:tr>
      <w:tr w:rsidR="00F76233" w:rsidRPr="00C5486E" w:rsidTr="00F76233">
        <w:tc>
          <w:tcPr>
            <w:tcW w:w="1565" w:type="dxa"/>
            <w:shd w:val="clear" w:color="auto" w:fill="auto"/>
          </w:tcPr>
          <w:p w:rsidR="00F76233" w:rsidRPr="00F76233" w:rsidRDefault="00F76233" w:rsidP="00F7623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 w:rsidRPr="00F76233">
              <w:rPr>
                <w:bCs/>
              </w:rPr>
              <w:t>ПК-11</w:t>
            </w:r>
          </w:p>
          <w:p w:rsidR="00F76233" w:rsidRPr="00C5486E" w:rsidRDefault="00F76233" w:rsidP="006200A4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3991" w:type="dxa"/>
            <w:shd w:val="clear" w:color="auto" w:fill="auto"/>
          </w:tcPr>
          <w:p w:rsidR="00F76233" w:rsidRPr="00C5486E" w:rsidRDefault="00F76233" w:rsidP="00EC638B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t>готовность использовать систематизированные теоретические и практические знания для постановки и решения исследователь</w:t>
            </w:r>
            <w:r w:rsidR="00EC638B">
              <w:t>ских задач в области образовани</w:t>
            </w:r>
            <w:r>
              <w:t>я</w:t>
            </w:r>
          </w:p>
        </w:tc>
        <w:tc>
          <w:tcPr>
            <w:tcW w:w="3907" w:type="dxa"/>
            <w:shd w:val="clear" w:color="auto" w:fill="auto"/>
          </w:tcPr>
          <w:p w:rsidR="00F76233" w:rsidRDefault="00F76233" w:rsidP="006200A4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lang w:eastAsia="ru-RU"/>
              </w:rPr>
            </w:pPr>
            <w:r w:rsidRPr="00C5486E">
              <w:rPr>
                <w:u w:val="single"/>
                <w:lang w:eastAsia="ru-RU"/>
              </w:rPr>
              <w:t>знать</w:t>
            </w:r>
            <w:r w:rsidRPr="00C5486E">
              <w:rPr>
                <w:lang w:eastAsia="ru-RU"/>
              </w:rPr>
              <w:t xml:space="preserve">: </w:t>
            </w:r>
            <w:r w:rsidRPr="007B03CA">
              <w:rPr>
                <w:lang w:eastAsia="ru-RU"/>
              </w:rPr>
              <w:t>результаты современных научных исследований, теоретические основы проблемы, методологию и перспективы решения исследовательских задач в области образования</w:t>
            </w:r>
          </w:p>
          <w:p w:rsidR="00F76233" w:rsidRPr="00C5486E" w:rsidRDefault="00F76233" w:rsidP="006200A4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lang w:eastAsia="ru-RU"/>
              </w:rPr>
            </w:pPr>
            <w:r w:rsidRPr="00C5486E">
              <w:rPr>
                <w:u w:val="single"/>
                <w:lang w:eastAsia="ru-RU"/>
              </w:rPr>
              <w:t>уметь</w:t>
            </w:r>
            <w:r w:rsidRPr="00C5486E">
              <w:rPr>
                <w:lang w:eastAsia="ru-RU"/>
              </w:rPr>
              <w:t xml:space="preserve">: </w:t>
            </w:r>
            <w:r w:rsidRPr="007B03CA">
              <w:t xml:space="preserve">анализировать теоретические и практические результаты исследований, применять полученные систематизированные знания для </w:t>
            </w:r>
            <w:r w:rsidRPr="007B03CA">
              <w:lastRenderedPageBreak/>
              <w:t>осуществления самостоя</w:t>
            </w:r>
            <w:r>
              <w:t>тельного научного исследования</w:t>
            </w:r>
          </w:p>
          <w:p w:rsidR="00F76233" w:rsidRPr="00C5486E" w:rsidRDefault="00F76233" w:rsidP="006200A4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C5486E">
              <w:rPr>
                <w:u w:val="single"/>
                <w:lang w:eastAsia="ru-RU"/>
              </w:rPr>
              <w:t>владеть</w:t>
            </w:r>
            <w:r w:rsidRPr="00C5486E">
              <w:rPr>
                <w:lang w:eastAsia="ru-RU"/>
              </w:rPr>
              <w:t xml:space="preserve">: </w:t>
            </w:r>
            <w:r w:rsidRPr="007B03CA">
              <w:rPr>
                <w:lang w:eastAsia="ru-RU"/>
              </w:rPr>
              <w:t>методологией исследовательской работы, навыками систематической и планомерной работы с научной литературой, в том числе с использованием информационно-компьютерных технологий, навыком самостоятельно осуществлять научное исследование</w:t>
            </w:r>
          </w:p>
        </w:tc>
      </w:tr>
      <w:tr w:rsidR="00F76233" w:rsidRPr="00C5486E" w:rsidTr="00F76233">
        <w:tc>
          <w:tcPr>
            <w:tcW w:w="1565" w:type="dxa"/>
            <w:shd w:val="clear" w:color="auto" w:fill="auto"/>
          </w:tcPr>
          <w:p w:rsidR="00F76233" w:rsidRPr="00F76233" w:rsidRDefault="00F76233" w:rsidP="00F7623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 w:rsidRPr="00F76233">
              <w:rPr>
                <w:bCs/>
              </w:rPr>
              <w:lastRenderedPageBreak/>
              <w:t>ПК-12</w:t>
            </w:r>
          </w:p>
        </w:tc>
        <w:tc>
          <w:tcPr>
            <w:tcW w:w="3991" w:type="dxa"/>
            <w:shd w:val="clear" w:color="auto" w:fill="auto"/>
          </w:tcPr>
          <w:p w:rsidR="00F76233" w:rsidRPr="00C5486E" w:rsidRDefault="00F76233" w:rsidP="006200A4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>
              <w:t xml:space="preserve">способность руководить учебно-исследовательской деятельностью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3907" w:type="dxa"/>
            <w:shd w:val="clear" w:color="auto" w:fill="auto"/>
          </w:tcPr>
          <w:p w:rsidR="00F76233" w:rsidRDefault="00F76233" w:rsidP="006200A4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</w:pPr>
            <w:r w:rsidRPr="00C5486E">
              <w:rPr>
                <w:u w:val="single"/>
                <w:lang w:eastAsia="ru-RU"/>
              </w:rPr>
              <w:t>знать</w:t>
            </w:r>
            <w:proofErr w:type="gramStart"/>
            <w:r w:rsidRPr="00C5486E">
              <w:rPr>
                <w:lang w:eastAsia="ru-RU"/>
              </w:rPr>
              <w:t>:</w:t>
            </w:r>
            <w:r w:rsidRPr="00766243">
              <w:t>о</w:t>
            </w:r>
            <w:proofErr w:type="gramEnd"/>
            <w:r w:rsidRPr="00766243">
              <w:t xml:space="preserve">пределения </w:t>
            </w:r>
            <w:r>
              <w:t xml:space="preserve">основных понятий, </w:t>
            </w:r>
            <w:r w:rsidRPr="00766243">
              <w:t xml:space="preserve"> способы и методы повышения компетентности в данных областях, </w:t>
            </w:r>
            <w:r>
              <w:t xml:space="preserve">способы реализации самостоятельной деятельности </w:t>
            </w:r>
            <w:r w:rsidRPr="00766243">
              <w:t xml:space="preserve"> в сфере руководства учебно-исследовательской деятельностью обучающихся.</w:t>
            </w:r>
          </w:p>
          <w:p w:rsidR="00F76233" w:rsidRPr="00C5486E" w:rsidRDefault="00F76233" w:rsidP="006200A4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lang w:eastAsia="ru-RU"/>
              </w:rPr>
            </w:pPr>
            <w:r w:rsidRPr="00C5486E">
              <w:rPr>
                <w:u w:val="single"/>
                <w:lang w:eastAsia="ru-RU"/>
              </w:rPr>
              <w:t>уметь</w:t>
            </w:r>
            <w:r w:rsidRPr="00C5486E">
              <w:rPr>
                <w:lang w:eastAsia="ru-RU"/>
              </w:rPr>
              <w:t xml:space="preserve">:  </w:t>
            </w:r>
            <w:r>
              <w:t>применять</w:t>
            </w:r>
            <w:r w:rsidRPr="003477CE">
              <w:t xml:space="preserve"> методы увеличения объема знаний о культурно-образовательных и исследовательских уровнях населения разных групп, использовать полученные теоретические и практические знания, в том числе по предмету</w:t>
            </w:r>
          </w:p>
          <w:p w:rsidR="00F76233" w:rsidRPr="00C5486E" w:rsidRDefault="00F76233" w:rsidP="006200A4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  <w:r w:rsidRPr="00C5486E">
              <w:rPr>
                <w:u w:val="single"/>
                <w:lang w:eastAsia="ru-RU"/>
              </w:rPr>
              <w:t>владеть</w:t>
            </w:r>
            <w:r w:rsidRPr="00C5486E">
              <w:rPr>
                <w:lang w:eastAsia="ru-RU"/>
              </w:rPr>
              <w:t xml:space="preserve">: </w:t>
            </w:r>
            <w:r w:rsidRPr="00426304">
              <w:rPr>
                <w:lang w:eastAsia="ru-RU"/>
              </w:rPr>
              <w:t xml:space="preserve">способами и методами изучения культурных, </w:t>
            </w:r>
            <w:r>
              <w:rPr>
                <w:lang w:eastAsia="ru-RU"/>
              </w:rPr>
              <w:t xml:space="preserve">образовательных и т.д. </w:t>
            </w:r>
            <w:r w:rsidRPr="00426304">
              <w:rPr>
                <w:lang w:eastAsia="ru-RU"/>
              </w:rPr>
              <w:t xml:space="preserve"> особ</w:t>
            </w:r>
            <w:r>
              <w:rPr>
                <w:lang w:eastAsia="ru-RU"/>
              </w:rPr>
              <w:t>енностей иноязычных государств</w:t>
            </w:r>
            <w:r w:rsidRPr="00426304">
              <w:rPr>
                <w:lang w:eastAsia="ru-RU"/>
              </w:rPr>
              <w:t>, навыками решения инновационных задач по организации и руководству учебно-исследовательской деятельностью обучающихся.</w:t>
            </w:r>
          </w:p>
        </w:tc>
      </w:tr>
    </w:tbl>
    <w:p w:rsidR="00F76233" w:rsidRPr="00C5486E" w:rsidRDefault="00F76233" w:rsidP="00F76233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i/>
          <w:highlight w:val="yellow"/>
        </w:rPr>
      </w:pPr>
    </w:p>
    <w:p w:rsidR="00F76233" w:rsidRPr="002F240A" w:rsidRDefault="00F76233" w:rsidP="00F76233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F76233" w:rsidRPr="002F240A" w:rsidRDefault="00F76233" w:rsidP="00F76233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2F240A">
        <w:rPr>
          <w:b/>
          <w:bCs/>
          <w:sz w:val="28"/>
          <w:szCs w:val="28"/>
        </w:rPr>
        <w:t xml:space="preserve">3. Место </w:t>
      </w:r>
      <w:r w:rsidRPr="002F240A">
        <w:rPr>
          <w:b/>
          <w:sz w:val="28"/>
          <w:szCs w:val="28"/>
        </w:rPr>
        <w:t xml:space="preserve">НИР </w:t>
      </w:r>
      <w:r w:rsidRPr="002F240A">
        <w:rPr>
          <w:b/>
          <w:bCs/>
          <w:sz w:val="28"/>
          <w:szCs w:val="28"/>
        </w:rPr>
        <w:t xml:space="preserve"> в структуре ОПОП бакалавриата </w:t>
      </w:r>
    </w:p>
    <w:p w:rsidR="00F76233" w:rsidRDefault="00F76233" w:rsidP="00F76233">
      <w:pPr>
        <w:tabs>
          <w:tab w:val="right" w:leader="underscore" w:pos="0"/>
        </w:tabs>
        <w:spacing w:line="276" w:lineRule="auto"/>
        <w:jc w:val="both"/>
        <w:rPr>
          <w:bCs/>
          <w:sz w:val="28"/>
          <w:szCs w:val="28"/>
        </w:rPr>
      </w:pPr>
      <w:r w:rsidRPr="002F240A">
        <w:rPr>
          <w:bCs/>
          <w:sz w:val="28"/>
          <w:szCs w:val="28"/>
        </w:rPr>
        <w:tab/>
      </w:r>
      <w:r w:rsidR="002A40E0">
        <w:rPr>
          <w:bCs/>
          <w:sz w:val="28"/>
          <w:szCs w:val="28"/>
        </w:rPr>
        <w:t>Научно-исследовательская работа (</w:t>
      </w:r>
      <w:r w:rsidRPr="002F240A">
        <w:rPr>
          <w:bCs/>
          <w:sz w:val="28"/>
          <w:szCs w:val="28"/>
        </w:rPr>
        <w:t>НИР</w:t>
      </w:r>
      <w:r w:rsidR="002A40E0">
        <w:rPr>
          <w:bCs/>
          <w:sz w:val="28"/>
          <w:szCs w:val="28"/>
        </w:rPr>
        <w:t>)</w:t>
      </w:r>
      <w:r w:rsidRPr="002F240A">
        <w:rPr>
          <w:bCs/>
          <w:sz w:val="28"/>
          <w:szCs w:val="28"/>
        </w:rPr>
        <w:t xml:space="preserve"> относится к блоку Б.2 Практика.</w:t>
      </w:r>
    </w:p>
    <w:p w:rsidR="002A40E0" w:rsidRDefault="002A40E0" w:rsidP="002A40E0">
      <w:pPr>
        <w:tabs>
          <w:tab w:val="right" w:leader="underscore" w:pos="0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 практики: производственная практика.</w:t>
      </w:r>
    </w:p>
    <w:p w:rsidR="002A40E0" w:rsidRPr="002F240A" w:rsidRDefault="002A40E0" w:rsidP="002A40E0">
      <w:pPr>
        <w:tabs>
          <w:tab w:val="right" w:leader="underscore" w:pos="0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Тип практики: научно-исследовательская работа.</w:t>
      </w:r>
    </w:p>
    <w:p w:rsidR="00F76233" w:rsidRPr="002F240A" w:rsidRDefault="00F76233" w:rsidP="00F76233">
      <w:pPr>
        <w:spacing w:line="276" w:lineRule="auto"/>
        <w:ind w:firstLine="708"/>
        <w:jc w:val="both"/>
        <w:rPr>
          <w:sz w:val="28"/>
          <w:szCs w:val="28"/>
        </w:rPr>
      </w:pPr>
      <w:r w:rsidRPr="002F240A">
        <w:rPr>
          <w:sz w:val="28"/>
          <w:szCs w:val="28"/>
        </w:rPr>
        <w:lastRenderedPageBreak/>
        <w:t xml:space="preserve">Дисциплины и практики, на которых базируется данная практика: </w:t>
      </w:r>
      <w:r w:rsidRPr="002F240A">
        <w:rPr>
          <w:bCs/>
          <w:sz w:val="28"/>
          <w:szCs w:val="28"/>
        </w:rPr>
        <w:t>Практический курс</w:t>
      </w:r>
      <w:r w:rsidR="0087480D">
        <w:rPr>
          <w:bCs/>
          <w:sz w:val="28"/>
          <w:szCs w:val="28"/>
        </w:rPr>
        <w:t xml:space="preserve"> английского языка</w:t>
      </w:r>
      <w:r w:rsidRPr="002F240A">
        <w:rPr>
          <w:bCs/>
          <w:sz w:val="28"/>
          <w:szCs w:val="28"/>
        </w:rPr>
        <w:t xml:space="preserve">, </w:t>
      </w:r>
      <w:r w:rsidRPr="002F240A">
        <w:rPr>
          <w:sz w:val="28"/>
          <w:szCs w:val="28"/>
        </w:rPr>
        <w:t xml:space="preserve">Методика обучения </w:t>
      </w:r>
      <w:r w:rsidR="0087480D">
        <w:rPr>
          <w:sz w:val="28"/>
          <w:szCs w:val="28"/>
        </w:rPr>
        <w:t xml:space="preserve">иностранным языкам </w:t>
      </w:r>
      <w:r w:rsidRPr="002F240A">
        <w:rPr>
          <w:sz w:val="28"/>
          <w:szCs w:val="28"/>
        </w:rPr>
        <w:t xml:space="preserve">и воспитания, Лексикология, Теоретическая </w:t>
      </w:r>
      <w:r w:rsidR="0087480D">
        <w:rPr>
          <w:sz w:val="28"/>
          <w:szCs w:val="28"/>
        </w:rPr>
        <w:t xml:space="preserve">грамматика </w:t>
      </w:r>
      <w:r w:rsidRPr="002F240A">
        <w:rPr>
          <w:sz w:val="28"/>
          <w:szCs w:val="28"/>
        </w:rPr>
        <w:t>и др.</w:t>
      </w:r>
    </w:p>
    <w:p w:rsidR="00F76233" w:rsidRPr="002F240A" w:rsidRDefault="00F76233" w:rsidP="00F76233">
      <w:pPr>
        <w:tabs>
          <w:tab w:val="right" w:leader="underscore" w:pos="9356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F76233" w:rsidRPr="002F240A" w:rsidRDefault="00F76233" w:rsidP="00F76233">
      <w:pPr>
        <w:tabs>
          <w:tab w:val="right" w:leader="underscore" w:pos="93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2F240A">
        <w:rPr>
          <w:b/>
          <w:bCs/>
          <w:sz w:val="28"/>
          <w:szCs w:val="28"/>
        </w:rPr>
        <w:t xml:space="preserve">4. Формы и способы проведения </w:t>
      </w:r>
      <w:r w:rsidRPr="002F240A">
        <w:rPr>
          <w:b/>
          <w:sz w:val="28"/>
          <w:szCs w:val="28"/>
        </w:rPr>
        <w:t>НИР</w:t>
      </w:r>
    </w:p>
    <w:p w:rsidR="00F76233" w:rsidRDefault="00F76233" w:rsidP="00F76233">
      <w:pPr>
        <w:tabs>
          <w:tab w:val="left" w:pos="708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2F240A">
        <w:rPr>
          <w:sz w:val="28"/>
          <w:szCs w:val="28"/>
        </w:rPr>
        <w:t>Научно-исследовательская работа осуществляется</w:t>
      </w:r>
      <w:r w:rsidRPr="002F240A">
        <w:rPr>
          <w:bCs/>
          <w:sz w:val="28"/>
          <w:szCs w:val="28"/>
        </w:rPr>
        <w:t xml:space="preserve"> дискретно по видам практик в соответствии с учебным планом и графиком учебного процесса.</w:t>
      </w:r>
    </w:p>
    <w:p w:rsidR="00C046A5" w:rsidRPr="00C046A5" w:rsidRDefault="00C046A5" w:rsidP="00C046A5">
      <w:pPr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C046A5">
        <w:rPr>
          <w:color w:val="000000"/>
          <w:sz w:val="28"/>
          <w:szCs w:val="28"/>
        </w:rPr>
        <w:t>Форма проведения: непрерывная</w:t>
      </w:r>
      <w:r>
        <w:rPr>
          <w:color w:val="000000"/>
          <w:sz w:val="28"/>
          <w:szCs w:val="28"/>
        </w:rPr>
        <w:t>.</w:t>
      </w:r>
    </w:p>
    <w:p w:rsidR="00F76233" w:rsidRDefault="00F76233" w:rsidP="00C046A5">
      <w:pPr>
        <w:tabs>
          <w:tab w:val="left" w:pos="708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2F240A">
        <w:rPr>
          <w:bCs/>
          <w:sz w:val="28"/>
          <w:szCs w:val="28"/>
        </w:rPr>
        <w:t>Способ проведения практики – стационарная</w:t>
      </w:r>
      <w:r w:rsidR="002A40E0">
        <w:rPr>
          <w:bCs/>
          <w:sz w:val="28"/>
          <w:szCs w:val="28"/>
        </w:rPr>
        <w:t>; выездная.Выездная практика организуется только при наличии заявления обучающегося</w:t>
      </w:r>
      <w:r w:rsidR="00C046A5">
        <w:rPr>
          <w:bCs/>
          <w:sz w:val="28"/>
          <w:szCs w:val="28"/>
        </w:rPr>
        <w:t>.</w:t>
      </w:r>
    </w:p>
    <w:p w:rsidR="00C046A5" w:rsidRPr="002F240A" w:rsidRDefault="00C046A5" w:rsidP="00F76233">
      <w:pPr>
        <w:tabs>
          <w:tab w:val="left" w:pos="708"/>
          <w:tab w:val="right" w:leader="underscore" w:pos="9639"/>
        </w:tabs>
        <w:spacing w:line="276" w:lineRule="auto"/>
        <w:ind w:firstLine="709"/>
        <w:jc w:val="both"/>
        <w:rPr>
          <w:i/>
          <w:sz w:val="28"/>
          <w:szCs w:val="28"/>
        </w:rPr>
      </w:pPr>
    </w:p>
    <w:p w:rsidR="00F76233" w:rsidRPr="002F240A" w:rsidRDefault="00F76233" w:rsidP="00F76233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2F240A">
        <w:rPr>
          <w:b/>
          <w:bCs/>
          <w:sz w:val="28"/>
          <w:szCs w:val="28"/>
        </w:rPr>
        <w:t>5. Место и время проведения НИР</w:t>
      </w:r>
    </w:p>
    <w:p w:rsidR="00F76233" w:rsidRPr="002F240A" w:rsidRDefault="00F76233" w:rsidP="00F76233">
      <w:pPr>
        <w:tabs>
          <w:tab w:val="left" w:pos="708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 w:rsidRPr="002F240A">
        <w:rPr>
          <w:bCs/>
          <w:sz w:val="28"/>
          <w:szCs w:val="28"/>
        </w:rPr>
        <w:t xml:space="preserve">Местом проведения практики (НИР)  является кафедра </w:t>
      </w:r>
      <w:r w:rsidR="00F02980">
        <w:rPr>
          <w:bCs/>
          <w:sz w:val="28"/>
          <w:szCs w:val="28"/>
        </w:rPr>
        <w:t>теории и практики иностранных языков и лингводидактики</w:t>
      </w:r>
      <w:r w:rsidR="00EC638B" w:rsidRPr="002F240A">
        <w:rPr>
          <w:bCs/>
          <w:sz w:val="28"/>
          <w:szCs w:val="28"/>
        </w:rPr>
        <w:t xml:space="preserve"> НГПУ им. К. Минина – </w:t>
      </w:r>
      <w:r w:rsidR="00811AC2">
        <w:rPr>
          <w:bCs/>
          <w:sz w:val="28"/>
          <w:szCs w:val="28"/>
        </w:rPr>
        <w:t>5</w:t>
      </w:r>
      <w:r w:rsidR="00EC638B" w:rsidRPr="002F240A">
        <w:rPr>
          <w:bCs/>
          <w:sz w:val="28"/>
          <w:szCs w:val="28"/>
        </w:rPr>
        <w:t xml:space="preserve"> курс, </w:t>
      </w:r>
      <w:r w:rsidR="00811AC2">
        <w:rPr>
          <w:bCs/>
          <w:sz w:val="28"/>
          <w:szCs w:val="28"/>
        </w:rPr>
        <w:t>9</w:t>
      </w:r>
      <w:r w:rsidRPr="002F240A">
        <w:rPr>
          <w:bCs/>
          <w:sz w:val="28"/>
          <w:szCs w:val="28"/>
        </w:rPr>
        <w:t xml:space="preserve"> семестр, 2 недели.</w:t>
      </w:r>
    </w:p>
    <w:p w:rsidR="00F76233" w:rsidRPr="002F240A" w:rsidRDefault="00F76233" w:rsidP="00F76233">
      <w:pPr>
        <w:tabs>
          <w:tab w:val="left" w:pos="708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 w:rsidRPr="002F240A">
        <w:rPr>
          <w:sz w:val="28"/>
          <w:szCs w:val="28"/>
        </w:rPr>
        <w:t xml:space="preserve">График проведения практики определяется кафедрой </w:t>
      </w:r>
      <w:r w:rsidR="00F02980" w:rsidRPr="00F02980">
        <w:rPr>
          <w:sz w:val="28"/>
          <w:szCs w:val="28"/>
        </w:rPr>
        <w:t>теории и практики иностранных языков и лингводидактики</w:t>
      </w:r>
      <w:r w:rsidRPr="002F240A">
        <w:rPr>
          <w:sz w:val="28"/>
          <w:szCs w:val="28"/>
        </w:rPr>
        <w:t xml:space="preserve"> в зависимости от профиля </w:t>
      </w:r>
      <w:proofErr w:type="spellStart"/>
      <w:r w:rsidRPr="002F240A">
        <w:rPr>
          <w:sz w:val="28"/>
          <w:szCs w:val="28"/>
        </w:rPr>
        <w:t>бакалавриата</w:t>
      </w:r>
      <w:proofErr w:type="spellEnd"/>
      <w:r w:rsidRPr="002F240A">
        <w:rPr>
          <w:sz w:val="28"/>
          <w:szCs w:val="28"/>
        </w:rPr>
        <w:t xml:space="preserve"> «Иностранный</w:t>
      </w:r>
      <w:r w:rsidR="00F02980">
        <w:rPr>
          <w:sz w:val="28"/>
          <w:szCs w:val="28"/>
        </w:rPr>
        <w:t xml:space="preserve"> (английский)</w:t>
      </w:r>
      <w:r w:rsidRPr="002F240A">
        <w:rPr>
          <w:sz w:val="28"/>
          <w:szCs w:val="28"/>
        </w:rPr>
        <w:t xml:space="preserve"> язык</w:t>
      </w:r>
      <w:r w:rsidR="004B780C">
        <w:rPr>
          <w:sz w:val="28"/>
          <w:szCs w:val="28"/>
        </w:rPr>
        <w:t xml:space="preserve"> и Иностранный </w:t>
      </w:r>
      <w:r w:rsidR="00F60213">
        <w:rPr>
          <w:sz w:val="28"/>
          <w:szCs w:val="28"/>
        </w:rPr>
        <w:t>(немецкий/французский</w:t>
      </w:r>
      <w:r w:rsidR="004B780C">
        <w:rPr>
          <w:sz w:val="28"/>
          <w:szCs w:val="28"/>
        </w:rPr>
        <w:t>) язык</w:t>
      </w:r>
      <w:r w:rsidRPr="002F240A">
        <w:rPr>
          <w:sz w:val="28"/>
          <w:szCs w:val="28"/>
        </w:rPr>
        <w:t xml:space="preserve">» в соответствии с ФГОС </w:t>
      </w:r>
      <w:proofErr w:type="gramStart"/>
      <w:r w:rsidRPr="002F240A">
        <w:rPr>
          <w:sz w:val="28"/>
          <w:szCs w:val="28"/>
        </w:rPr>
        <w:t>ВО</w:t>
      </w:r>
      <w:proofErr w:type="gramEnd"/>
      <w:r w:rsidRPr="002F240A">
        <w:rPr>
          <w:sz w:val="28"/>
          <w:szCs w:val="28"/>
        </w:rPr>
        <w:t xml:space="preserve"> и </w:t>
      </w:r>
      <w:proofErr w:type="gramStart"/>
      <w:r w:rsidRPr="002F240A">
        <w:rPr>
          <w:sz w:val="28"/>
          <w:szCs w:val="28"/>
        </w:rPr>
        <w:t>графиком</w:t>
      </w:r>
      <w:proofErr w:type="gramEnd"/>
      <w:r w:rsidRPr="002F240A">
        <w:rPr>
          <w:sz w:val="28"/>
          <w:szCs w:val="28"/>
        </w:rPr>
        <w:t xml:space="preserve"> учебного процесса НГПУ им.К.Минина.</w:t>
      </w:r>
    </w:p>
    <w:p w:rsidR="00F76233" w:rsidRPr="002F240A" w:rsidRDefault="00F76233" w:rsidP="00F76233">
      <w:pPr>
        <w:spacing w:line="276" w:lineRule="auto"/>
        <w:ind w:firstLine="708"/>
        <w:jc w:val="both"/>
        <w:rPr>
          <w:sz w:val="28"/>
          <w:szCs w:val="28"/>
        </w:rPr>
      </w:pPr>
      <w:r w:rsidRPr="002F240A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2F240A">
        <w:rPr>
          <w:sz w:val="28"/>
          <w:szCs w:val="28"/>
        </w:rPr>
        <w:t>медико-социальной</w:t>
      </w:r>
      <w:proofErr w:type="gramEnd"/>
      <w:r w:rsidRPr="002F240A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F76233" w:rsidRPr="002F240A" w:rsidRDefault="00F76233" w:rsidP="00F76233">
      <w:pPr>
        <w:spacing w:line="276" w:lineRule="auto"/>
        <w:ind w:firstLine="708"/>
        <w:jc w:val="both"/>
        <w:rPr>
          <w:sz w:val="28"/>
          <w:szCs w:val="28"/>
        </w:rPr>
      </w:pPr>
      <w:r w:rsidRPr="002F240A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</w:t>
      </w:r>
      <w:proofErr w:type="gramStart"/>
      <w:r w:rsidRPr="002F240A">
        <w:rPr>
          <w:sz w:val="28"/>
          <w:szCs w:val="28"/>
        </w:rPr>
        <w:t>медико-социальной</w:t>
      </w:r>
      <w:proofErr w:type="gramEnd"/>
      <w:r w:rsidRPr="002F240A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F76233" w:rsidRPr="002F240A" w:rsidRDefault="00F76233" w:rsidP="00F76233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F76233" w:rsidRPr="002F240A" w:rsidRDefault="00F76233" w:rsidP="00F76233">
      <w:pPr>
        <w:tabs>
          <w:tab w:val="right" w:leader="underscore" w:pos="9356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2F240A">
        <w:rPr>
          <w:b/>
          <w:bCs/>
          <w:sz w:val="28"/>
          <w:szCs w:val="28"/>
        </w:rPr>
        <w:t xml:space="preserve">6. </w:t>
      </w:r>
      <w:r w:rsidR="002767DB">
        <w:rPr>
          <w:b/>
          <w:bCs/>
          <w:sz w:val="28"/>
          <w:szCs w:val="28"/>
        </w:rPr>
        <w:t>Объе</w:t>
      </w:r>
      <w:r w:rsidR="00EC638B" w:rsidRPr="002F240A">
        <w:rPr>
          <w:b/>
          <w:bCs/>
          <w:sz w:val="28"/>
          <w:szCs w:val="28"/>
        </w:rPr>
        <w:t>м НИР и ее</w:t>
      </w:r>
      <w:r w:rsidRPr="002F240A">
        <w:rPr>
          <w:b/>
          <w:bCs/>
          <w:sz w:val="28"/>
          <w:szCs w:val="28"/>
        </w:rPr>
        <w:t xml:space="preserve"> продолжительность</w:t>
      </w:r>
    </w:p>
    <w:p w:rsidR="00F76233" w:rsidRPr="002F240A" w:rsidRDefault="00F76233" w:rsidP="002F240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F240A">
        <w:rPr>
          <w:sz w:val="28"/>
          <w:szCs w:val="28"/>
        </w:rPr>
        <w:t xml:space="preserve">Общий объём НИР составляет 3 </w:t>
      </w:r>
      <w:proofErr w:type="gramStart"/>
      <w:r w:rsidR="002F240A" w:rsidRPr="002F240A">
        <w:rPr>
          <w:sz w:val="28"/>
          <w:szCs w:val="28"/>
        </w:rPr>
        <w:t>зачетных</w:t>
      </w:r>
      <w:proofErr w:type="gramEnd"/>
      <w:r w:rsidR="002F240A" w:rsidRPr="002F240A">
        <w:rPr>
          <w:sz w:val="28"/>
          <w:szCs w:val="28"/>
        </w:rPr>
        <w:t xml:space="preserve"> единицы.</w:t>
      </w:r>
    </w:p>
    <w:p w:rsidR="00F76233" w:rsidRPr="002F240A" w:rsidRDefault="00F76233" w:rsidP="00F76233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2F240A">
        <w:rPr>
          <w:sz w:val="28"/>
          <w:szCs w:val="28"/>
        </w:rPr>
        <w:t>Продолжительность НИР (</w:t>
      </w:r>
      <w:r w:rsidR="0087480D">
        <w:rPr>
          <w:sz w:val="28"/>
          <w:szCs w:val="28"/>
        </w:rPr>
        <w:t>4</w:t>
      </w:r>
      <w:r w:rsidRPr="002F240A">
        <w:rPr>
          <w:sz w:val="28"/>
          <w:szCs w:val="28"/>
        </w:rPr>
        <w:t xml:space="preserve"> курс)</w:t>
      </w:r>
      <w:r w:rsidRPr="002F240A">
        <w:rPr>
          <w:i/>
          <w:sz w:val="28"/>
          <w:szCs w:val="28"/>
        </w:rPr>
        <w:t xml:space="preserve">: </w:t>
      </w:r>
      <w:r w:rsidR="002F240A" w:rsidRPr="002F240A">
        <w:rPr>
          <w:sz w:val="28"/>
          <w:szCs w:val="28"/>
        </w:rPr>
        <w:t xml:space="preserve"> 2 недели, </w:t>
      </w:r>
      <w:r w:rsidRPr="002F240A">
        <w:rPr>
          <w:sz w:val="28"/>
          <w:szCs w:val="28"/>
        </w:rPr>
        <w:t>108 академических часов.</w:t>
      </w:r>
    </w:p>
    <w:p w:rsidR="00F76233" w:rsidRPr="002F240A" w:rsidRDefault="00F76233" w:rsidP="00F76233">
      <w:pPr>
        <w:tabs>
          <w:tab w:val="right" w:leader="underscore" w:pos="9356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F76233" w:rsidRPr="002F240A" w:rsidRDefault="00F76233" w:rsidP="00F76233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2F240A">
        <w:rPr>
          <w:b/>
          <w:bCs/>
          <w:sz w:val="28"/>
          <w:szCs w:val="28"/>
        </w:rPr>
        <w:lastRenderedPageBreak/>
        <w:t xml:space="preserve">7. Структура и содержание </w:t>
      </w:r>
      <w:r w:rsidRPr="002F240A">
        <w:rPr>
          <w:b/>
          <w:sz w:val="28"/>
          <w:szCs w:val="28"/>
        </w:rPr>
        <w:t>НИР</w:t>
      </w:r>
    </w:p>
    <w:p w:rsidR="00F76233" w:rsidRPr="002F240A" w:rsidRDefault="00F76233" w:rsidP="00F76233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2F240A">
        <w:rPr>
          <w:b/>
          <w:bCs/>
          <w:sz w:val="28"/>
          <w:szCs w:val="28"/>
        </w:rPr>
        <w:t xml:space="preserve">7.1 Структура </w:t>
      </w:r>
      <w:r w:rsidRPr="002F240A">
        <w:rPr>
          <w:b/>
          <w:sz w:val="28"/>
          <w:szCs w:val="28"/>
        </w:rPr>
        <w:t>НИР</w:t>
      </w:r>
    </w:p>
    <w:p w:rsidR="002F240A" w:rsidRPr="002F240A" w:rsidRDefault="002F240A" w:rsidP="002F240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F240A">
        <w:rPr>
          <w:bCs/>
          <w:sz w:val="28"/>
          <w:szCs w:val="28"/>
        </w:rPr>
        <w:t xml:space="preserve">Общая трудоемкость </w:t>
      </w:r>
      <w:r w:rsidRPr="002F240A">
        <w:rPr>
          <w:sz w:val="28"/>
          <w:szCs w:val="28"/>
        </w:rPr>
        <w:t>НИР</w:t>
      </w:r>
      <w:r w:rsidRPr="002F240A">
        <w:rPr>
          <w:bCs/>
          <w:sz w:val="28"/>
          <w:szCs w:val="28"/>
        </w:rPr>
        <w:t xml:space="preserve"> составляет 3 зачетных единицы, 108 часов.</w:t>
      </w:r>
    </w:p>
    <w:p w:rsidR="002F240A" w:rsidRPr="00AF7E3F" w:rsidRDefault="002F240A" w:rsidP="00F76233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850"/>
        <w:gridCol w:w="992"/>
        <w:gridCol w:w="851"/>
        <w:gridCol w:w="850"/>
        <w:gridCol w:w="2749"/>
      </w:tblGrid>
      <w:tr w:rsidR="00F76233" w:rsidRPr="00AF7E3F" w:rsidTr="006200A4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F7E3F">
              <w:rPr>
                <w:bCs/>
              </w:rPr>
              <w:t>№</w:t>
            </w:r>
          </w:p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AF7E3F">
              <w:rPr>
                <w:bCs/>
              </w:rPr>
              <w:t>п</w:t>
            </w:r>
            <w:proofErr w:type="gramEnd"/>
            <w:r w:rsidRPr="00AF7E3F">
              <w:rPr>
                <w:bCs/>
              </w:rPr>
              <w:t>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AF7E3F">
              <w:rPr>
                <w:bCs/>
              </w:rPr>
              <w:t>Разделы (этапы) практики</w:t>
            </w:r>
          </w:p>
        </w:tc>
        <w:tc>
          <w:tcPr>
            <w:tcW w:w="3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AF7E3F"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27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AF7E3F">
              <w:rPr>
                <w:bCs/>
              </w:rPr>
              <w:t xml:space="preserve">Формы </w:t>
            </w:r>
            <w:proofErr w:type="gramStart"/>
            <w:r w:rsidRPr="00AF7E3F">
              <w:rPr>
                <w:bCs/>
              </w:rPr>
              <w:t>текущего</w:t>
            </w:r>
            <w:proofErr w:type="gramEnd"/>
          </w:p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AF7E3F">
              <w:rPr>
                <w:bCs/>
              </w:rPr>
              <w:t>контроля</w:t>
            </w:r>
          </w:p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</w:tr>
      <w:tr w:rsidR="00F76233" w:rsidRPr="00AF7E3F" w:rsidTr="006200A4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AF7E3F">
              <w:t>В организации (база практик)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F7E3F">
              <w:t xml:space="preserve">Контактная работа с руководителем практики от вуза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F7E3F">
              <w:t>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AF7E3F">
              <w:t>Общая трудоемкость в часах</w:t>
            </w:r>
          </w:p>
        </w:tc>
        <w:tc>
          <w:tcPr>
            <w:tcW w:w="27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</w:tr>
      <w:tr w:rsidR="00F76233" w:rsidRPr="00442A6F" w:rsidTr="006200A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 w:rsidRPr="00442A6F">
              <w:rPr>
                <w:bCs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2F240A" w:rsidP="006200A4">
            <w:pPr>
              <w:tabs>
                <w:tab w:val="left" w:pos="0"/>
                <w:tab w:val="right" w:leader="underscore" w:pos="9639"/>
              </w:tabs>
              <w:snapToGrid w:val="0"/>
              <w:spacing w:line="276" w:lineRule="auto"/>
              <w:ind w:left="14" w:hanging="14"/>
              <w:jc w:val="both"/>
              <w:rPr>
                <w:bCs/>
              </w:rPr>
            </w:pPr>
            <w:r>
              <w:t>Подготовительный этап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Cs/>
              </w:rPr>
            </w:pPr>
            <w:r w:rsidRPr="00442A6F">
              <w:rPr>
                <w:bCs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Cs/>
              </w:rPr>
            </w:pPr>
            <w:r w:rsidRPr="00442A6F">
              <w:rPr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7F7F45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Cs/>
              </w:rPr>
            </w:pPr>
            <w:r w:rsidRPr="00442A6F">
              <w:rPr>
                <w:bCs/>
              </w:rPr>
              <w:t>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233" w:rsidRPr="00397BDB" w:rsidRDefault="00F76233" w:rsidP="006200A4">
            <w:pPr>
              <w:tabs>
                <w:tab w:val="left" w:pos="1078"/>
                <w:tab w:val="right" w:leader="underscore" w:pos="9639"/>
              </w:tabs>
              <w:snapToGrid w:val="0"/>
              <w:spacing w:line="276" w:lineRule="auto"/>
              <w:ind w:left="-3"/>
              <w:rPr>
                <w:bCs/>
              </w:rPr>
            </w:pPr>
            <w:r w:rsidRPr="00397BDB">
              <w:rPr>
                <w:bCs/>
              </w:rPr>
              <w:t>Формулировка актуальности</w:t>
            </w:r>
          </w:p>
        </w:tc>
      </w:tr>
      <w:tr w:rsidR="00F76233" w:rsidRPr="00442A6F" w:rsidTr="006200A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 w:rsidRPr="00442A6F">
              <w:rPr>
                <w:bCs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2F240A" w:rsidP="006200A4">
            <w:pPr>
              <w:spacing w:line="276" w:lineRule="auto"/>
              <w:ind w:left="14"/>
              <w:jc w:val="both"/>
              <w:rPr>
                <w:bCs/>
              </w:rPr>
            </w:pPr>
            <w:r>
              <w:rPr>
                <w:bCs/>
                <w:lang w:eastAsia="ru-RU"/>
              </w:rPr>
              <w:t>Исследовательский</w:t>
            </w:r>
            <w:r w:rsidRPr="00067C3C">
              <w:rPr>
                <w:bCs/>
                <w:lang w:eastAsia="ru-RU"/>
              </w:rPr>
              <w:t xml:space="preserve"> этап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Cs/>
              </w:rPr>
            </w:pPr>
            <w:r w:rsidRPr="00442A6F">
              <w:rPr>
                <w:bCs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2F240A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Cs/>
              </w:rPr>
            </w:pPr>
            <w:r w:rsidRPr="00442A6F">
              <w:rPr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Cs/>
              </w:rPr>
            </w:pPr>
            <w:r w:rsidRPr="00442A6F">
              <w:rPr>
                <w:bCs/>
              </w:rPr>
              <w:t>67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233" w:rsidRPr="00397BDB" w:rsidRDefault="00F76233" w:rsidP="006200A4">
            <w:pPr>
              <w:tabs>
                <w:tab w:val="left" w:pos="1078"/>
                <w:tab w:val="right" w:leader="underscore" w:pos="9639"/>
              </w:tabs>
              <w:snapToGrid w:val="0"/>
              <w:spacing w:line="276" w:lineRule="auto"/>
              <w:ind w:left="-3"/>
              <w:rPr>
                <w:bCs/>
              </w:rPr>
            </w:pPr>
            <w:r w:rsidRPr="00397BDB">
              <w:t>Предоставление первичного варианта исследования</w:t>
            </w:r>
          </w:p>
        </w:tc>
      </w:tr>
      <w:tr w:rsidR="00F76233" w:rsidRPr="00442A6F" w:rsidTr="006200A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 w:rsidRPr="00442A6F">
              <w:rPr>
                <w:bCs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2F240A" w:rsidRDefault="002F240A" w:rsidP="001C07E8">
            <w:pPr>
              <w:tabs>
                <w:tab w:val="left" w:pos="156"/>
                <w:tab w:val="right" w:leader="underscore" w:pos="9639"/>
              </w:tabs>
              <w:snapToGrid w:val="0"/>
              <w:spacing w:line="276" w:lineRule="auto"/>
              <w:jc w:val="both"/>
              <w:rPr>
                <w:bCs/>
              </w:rPr>
            </w:pPr>
            <w:r w:rsidRPr="002F240A">
              <w:rPr>
                <w:bCs/>
                <w:sz w:val="22"/>
                <w:szCs w:val="22"/>
              </w:rPr>
              <w:t xml:space="preserve">Этап </w:t>
            </w:r>
            <w:r w:rsidR="001C07E8">
              <w:rPr>
                <w:bCs/>
                <w:sz w:val="22"/>
                <w:szCs w:val="22"/>
              </w:rPr>
              <w:t>систематизации и  обобщения результатов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Cs/>
              </w:rPr>
            </w:pPr>
            <w:r w:rsidRPr="00442A6F">
              <w:rPr>
                <w:bCs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2F240A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Cs/>
              </w:rPr>
            </w:pPr>
            <w:r w:rsidRPr="00442A6F">
              <w:rPr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Cs/>
              </w:rPr>
            </w:pPr>
            <w:r w:rsidRPr="00442A6F">
              <w:rPr>
                <w:bCs/>
              </w:rPr>
              <w:t>28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233" w:rsidRPr="00397BDB" w:rsidRDefault="00F76233" w:rsidP="006200A4">
            <w:pPr>
              <w:tabs>
                <w:tab w:val="left" w:pos="1078"/>
                <w:tab w:val="right" w:leader="underscore" w:pos="9639"/>
              </w:tabs>
              <w:snapToGrid w:val="0"/>
              <w:spacing w:line="276" w:lineRule="auto"/>
              <w:ind w:left="-3"/>
              <w:rPr>
                <w:bCs/>
              </w:rPr>
            </w:pPr>
            <w:r w:rsidRPr="00397BDB">
              <w:rPr>
                <w:bCs/>
              </w:rPr>
              <w:t>Публикация</w:t>
            </w:r>
          </w:p>
        </w:tc>
      </w:tr>
      <w:tr w:rsidR="00F76233" w:rsidRPr="00442A6F" w:rsidTr="006200A4">
        <w:trPr>
          <w:trHeight w:val="87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 w:rsidRPr="00442A6F">
              <w:rPr>
                <w:bCs/>
              </w:rPr>
              <w:t>4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2F240A" w:rsidP="006200A4">
            <w:pPr>
              <w:tabs>
                <w:tab w:val="left" w:pos="0"/>
                <w:tab w:val="right" w:leader="underscore" w:pos="9639"/>
              </w:tabs>
              <w:snapToGrid w:val="0"/>
              <w:spacing w:line="276" w:lineRule="auto"/>
              <w:ind w:left="14"/>
              <w:jc w:val="both"/>
              <w:rPr>
                <w:bCs/>
              </w:rPr>
            </w:pPr>
            <w:r w:rsidRPr="00067C3C">
              <w:rPr>
                <w:bCs/>
                <w:lang w:eastAsia="ru-RU"/>
              </w:rPr>
              <w:t>Заключительный этап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Cs/>
              </w:rPr>
            </w:pPr>
            <w:r w:rsidRPr="00442A6F"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Cs/>
              </w:rPr>
            </w:pPr>
            <w:r w:rsidRPr="00442A6F">
              <w:rPr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7F7F45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442A6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Cs/>
              </w:rPr>
            </w:pPr>
            <w:r w:rsidRPr="00442A6F">
              <w:rPr>
                <w:bCs/>
              </w:rPr>
              <w:t>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233" w:rsidRPr="00397BDB" w:rsidRDefault="001C07E8" w:rsidP="006200A4">
            <w:pPr>
              <w:tabs>
                <w:tab w:val="left" w:pos="1078"/>
                <w:tab w:val="right" w:leader="underscore" w:pos="9639"/>
              </w:tabs>
              <w:snapToGrid w:val="0"/>
              <w:spacing w:line="276" w:lineRule="auto"/>
              <w:ind w:left="-3"/>
              <w:rPr>
                <w:bCs/>
              </w:rPr>
            </w:pPr>
            <w:r w:rsidRPr="00397BDB">
              <w:rPr>
                <w:bCs/>
              </w:rPr>
              <w:t>Отчет</w:t>
            </w:r>
            <w:r w:rsidR="00F76233" w:rsidRPr="00397BDB">
              <w:rPr>
                <w:bCs/>
              </w:rPr>
              <w:t xml:space="preserve"> по практике</w:t>
            </w:r>
          </w:p>
        </w:tc>
      </w:tr>
      <w:tr w:rsidR="00F76233" w:rsidRPr="00AF7E3F" w:rsidTr="006200A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102CEC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left="298" w:hanging="284"/>
              <w:jc w:val="both"/>
              <w:rPr>
                <w:b/>
                <w:bCs/>
              </w:rPr>
            </w:pPr>
            <w:r w:rsidRPr="00102CEC">
              <w:rPr>
                <w:b/>
                <w:bCs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102CEC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/>
                <w:bCs/>
              </w:rPr>
            </w:pPr>
            <w:r w:rsidRPr="00102CEC">
              <w:rPr>
                <w:b/>
                <w:bCs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102CEC" w:rsidRDefault="002F240A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/>
                <w:bCs/>
              </w:rPr>
            </w:pPr>
            <w:r w:rsidRPr="00102CEC">
              <w:rPr>
                <w:b/>
                <w:bCs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102CEC" w:rsidRDefault="002F240A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84"/>
              <w:jc w:val="center"/>
              <w:rPr>
                <w:b/>
                <w:bCs/>
              </w:rPr>
            </w:pPr>
            <w:r w:rsidRPr="00102CEC">
              <w:rPr>
                <w:b/>
                <w:bCs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233" w:rsidRPr="00102CEC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176"/>
              <w:jc w:val="center"/>
              <w:rPr>
                <w:b/>
                <w:bCs/>
              </w:rPr>
            </w:pPr>
            <w:r w:rsidRPr="00102CEC">
              <w:rPr>
                <w:b/>
                <w:bCs/>
              </w:rPr>
              <w:t>108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233" w:rsidRPr="00AF7E3F" w:rsidRDefault="00F76233" w:rsidP="00620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hanging="284"/>
              <w:rPr>
                <w:bCs/>
              </w:rPr>
            </w:pPr>
          </w:p>
        </w:tc>
      </w:tr>
    </w:tbl>
    <w:p w:rsidR="00F76233" w:rsidRPr="00AF7E3F" w:rsidRDefault="00F76233" w:rsidP="00F76233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</w:rPr>
      </w:pPr>
    </w:p>
    <w:p w:rsidR="00F76233" w:rsidRPr="001C07E8" w:rsidRDefault="00F76233" w:rsidP="00F76233">
      <w:pPr>
        <w:tabs>
          <w:tab w:val="left" w:pos="0"/>
          <w:tab w:val="right" w:leader="underscore" w:pos="9639"/>
        </w:tabs>
        <w:spacing w:line="276" w:lineRule="auto"/>
        <w:jc w:val="both"/>
        <w:rPr>
          <w:b/>
          <w:bCs/>
          <w:sz w:val="28"/>
          <w:szCs w:val="28"/>
        </w:rPr>
      </w:pPr>
      <w:r w:rsidRPr="001C07E8">
        <w:rPr>
          <w:b/>
          <w:bCs/>
          <w:sz w:val="28"/>
          <w:szCs w:val="28"/>
        </w:rPr>
        <w:t xml:space="preserve">         7.2 Содержание </w:t>
      </w:r>
      <w:r w:rsidRPr="001C07E8">
        <w:rPr>
          <w:b/>
          <w:sz w:val="28"/>
          <w:szCs w:val="28"/>
        </w:rPr>
        <w:t>НИР</w:t>
      </w:r>
    </w:p>
    <w:p w:rsidR="00F76233" w:rsidRPr="001C07E8" w:rsidRDefault="00F76233" w:rsidP="00F76233">
      <w:pPr>
        <w:spacing w:line="276" w:lineRule="auto"/>
        <w:ind w:firstLine="708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Практика проходит в несколько этапов. Содержание этапов следующее:</w:t>
      </w:r>
    </w:p>
    <w:p w:rsidR="00F76233" w:rsidRPr="001C07E8" w:rsidRDefault="001C07E8" w:rsidP="00F76233">
      <w:pPr>
        <w:pStyle w:val="a8"/>
        <w:widowControl w:val="0"/>
        <w:numPr>
          <w:ilvl w:val="0"/>
          <w:numId w:val="22"/>
        </w:numPr>
        <w:ind w:left="426" w:hanging="426"/>
        <w:jc w:val="left"/>
        <w:rPr>
          <w:lang w:eastAsia="ar-SA"/>
        </w:rPr>
      </w:pPr>
      <w:r w:rsidRPr="001C07E8">
        <w:t>Подготовительный этап</w:t>
      </w:r>
      <w:r w:rsidRPr="001C07E8">
        <w:rPr>
          <w:lang w:eastAsia="ar-SA"/>
        </w:rPr>
        <w:t xml:space="preserve"> предполагает а</w:t>
      </w:r>
      <w:r w:rsidR="00F76233" w:rsidRPr="001C07E8">
        <w:rPr>
          <w:lang w:eastAsia="ar-SA"/>
        </w:rPr>
        <w:t>налитический обзор исследовательских работ по теме</w:t>
      </w:r>
    </w:p>
    <w:p w:rsidR="00F76233" w:rsidRPr="001C07E8" w:rsidRDefault="001C07E8" w:rsidP="00F76233">
      <w:pPr>
        <w:pStyle w:val="a8"/>
        <w:widowControl w:val="0"/>
        <w:numPr>
          <w:ilvl w:val="0"/>
          <w:numId w:val="22"/>
        </w:numPr>
        <w:ind w:left="426" w:hanging="426"/>
        <w:jc w:val="left"/>
        <w:rPr>
          <w:lang w:eastAsia="ar-SA"/>
        </w:rPr>
      </w:pPr>
      <w:r w:rsidRPr="001C07E8">
        <w:rPr>
          <w:bCs/>
        </w:rPr>
        <w:t>Исследовательский этап</w:t>
      </w:r>
      <w:r w:rsidRPr="001C07E8">
        <w:rPr>
          <w:lang w:eastAsia="ar-SA"/>
        </w:rPr>
        <w:t xml:space="preserve"> включает сбор, обработкуи анализ </w:t>
      </w:r>
      <w:r w:rsidR="00F76233" w:rsidRPr="001C07E8">
        <w:rPr>
          <w:lang w:eastAsia="ar-SA"/>
        </w:rPr>
        <w:t>информации</w:t>
      </w:r>
    </w:p>
    <w:p w:rsidR="00F76233" w:rsidRPr="001C07E8" w:rsidRDefault="001C07E8" w:rsidP="00F76233">
      <w:pPr>
        <w:pStyle w:val="a8"/>
        <w:widowControl w:val="0"/>
        <w:numPr>
          <w:ilvl w:val="0"/>
          <w:numId w:val="22"/>
        </w:numPr>
        <w:ind w:left="426" w:hanging="426"/>
        <w:jc w:val="left"/>
        <w:rPr>
          <w:lang w:eastAsia="ar-SA"/>
        </w:rPr>
      </w:pPr>
      <w:r w:rsidRPr="001C07E8">
        <w:rPr>
          <w:bCs/>
        </w:rPr>
        <w:t>Этап систематизации и  обобщения результатов</w:t>
      </w:r>
      <w:r w:rsidRPr="001C07E8">
        <w:rPr>
          <w:lang w:eastAsia="ar-SA"/>
        </w:rPr>
        <w:t xml:space="preserve"> предполагает подготовку</w:t>
      </w:r>
      <w:r w:rsidR="00F76233" w:rsidRPr="001C07E8">
        <w:rPr>
          <w:lang w:eastAsia="ar-SA"/>
        </w:rPr>
        <w:t xml:space="preserve"> к публикации статьи</w:t>
      </w:r>
      <w:r w:rsidRPr="001C07E8">
        <w:t>в сборнике научных трудов</w:t>
      </w:r>
      <w:r w:rsidRPr="001C07E8">
        <w:rPr>
          <w:lang w:eastAsia="ar-SA"/>
        </w:rPr>
        <w:t xml:space="preserve"> по теме исследования</w:t>
      </w:r>
    </w:p>
    <w:p w:rsidR="00F76233" w:rsidRPr="001C07E8" w:rsidRDefault="001C07E8" w:rsidP="00F76233">
      <w:pPr>
        <w:pStyle w:val="a8"/>
        <w:widowControl w:val="0"/>
        <w:numPr>
          <w:ilvl w:val="0"/>
          <w:numId w:val="22"/>
        </w:numPr>
        <w:ind w:left="426" w:hanging="426"/>
        <w:jc w:val="left"/>
        <w:rPr>
          <w:lang w:eastAsia="ar-SA"/>
        </w:rPr>
      </w:pPr>
      <w:r w:rsidRPr="001C07E8">
        <w:rPr>
          <w:bCs/>
        </w:rPr>
        <w:t>Заключительный этап</w:t>
      </w:r>
      <w:r w:rsidRPr="001C07E8">
        <w:rPr>
          <w:lang w:eastAsia="ar-SA"/>
        </w:rPr>
        <w:t xml:space="preserve"> включает с</w:t>
      </w:r>
      <w:r w:rsidR="00F76233" w:rsidRPr="001C07E8">
        <w:rPr>
          <w:lang w:eastAsia="ar-SA"/>
        </w:rPr>
        <w:t>оставление отчета по практике</w:t>
      </w:r>
      <w:r w:rsidR="00102CEC">
        <w:rPr>
          <w:lang w:eastAsia="ar-SA"/>
        </w:rPr>
        <w:t>.</w:t>
      </w:r>
    </w:p>
    <w:p w:rsidR="002F240A" w:rsidRPr="00475D47" w:rsidRDefault="002F240A" w:rsidP="00F76233">
      <w:pPr>
        <w:tabs>
          <w:tab w:val="right" w:leader="underscore" w:pos="9356"/>
        </w:tabs>
        <w:spacing w:line="276" w:lineRule="auto"/>
        <w:ind w:firstLine="709"/>
        <w:jc w:val="both"/>
        <w:rPr>
          <w:b/>
          <w:bCs/>
        </w:rPr>
      </w:pPr>
    </w:p>
    <w:p w:rsidR="00F76233" w:rsidRPr="00FE1EB5" w:rsidRDefault="00F76233" w:rsidP="00F76233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FE1EB5">
        <w:rPr>
          <w:b/>
          <w:bCs/>
          <w:sz w:val="28"/>
          <w:szCs w:val="28"/>
        </w:rPr>
        <w:t xml:space="preserve">8. Методы и технологии, используемые на </w:t>
      </w:r>
      <w:r w:rsidRPr="00FE1EB5">
        <w:rPr>
          <w:b/>
          <w:sz w:val="28"/>
          <w:szCs w:val="28"/>
        </w:rPr>
        <w:t>НИР</w:t>
      </w:r>
    </w:p>
    <w:p w:rsidR="00F76233" w:rsidRPr="001C07E8" w:rsidRDefault="00F76233" w:rsidP="00F76233">
      <w:pPr>
        <w:spacing w:line="276" w:lineRule="auto"/>
        <w:ind w:right="165" w:firstLine="709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На практике применяются следующие технологии:</w:t>
      </w:r>
    </w:p>
    <w:p w:rsidR="00F76233" w:rsidRPr="001C07E8" w:rsidRDefault="00F76233" w:rsidP="00F76233">
      <w:pPr>
        <w:spacing w:line="276" w:lineRule="auto"/>
        <w:ind w:right="165" w:firstLine="709"/>
        <w:jc w:val="both"/>
        <w:rPr>
          <w:sz w:val="28"/>
          <w:szCs w:val="28"/>
        </w:rPr>
      </w:pPr>
      <w:r w:rsidRPr="001C07E8">
        <w:rPr>
          <w:sz w:val="28"/>
          <w:szCs w:val="28"/>
          <w:u w:val="single"/>
        </w:rPr>
        <w:t>Образовательные технологии</w:t>
      </w:r>
      <w:r w:rsidRPr="001C07E8">
        <w:rPr>
          <w:sz w:val="28"/>
          <w:szCs w:val="28"/>
        </w:rPr>
        <w:t xml:space="preserve">: 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7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использование библиотечного фонда учреждения;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7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вербально-коммуникационные технологии (интервью, беседы с научными руководителями, специалистами, работниками вуза);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7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lastRenderedPageBreak/>
        <w:t>наставничество (работа в период практики в качестве ученика опытного специалиста);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7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информационно-консультационные технологии (консультации ведущих специалистов);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7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 xml:space="preserve">информационно-коммуникационные технологии (информация </w:t>
      </w:r>
      <w:proofErr w:type="gramStart"/>
      <w:r w:rsidRPr="001C07E8">
        <w:rPr>
          <w:sz w:val="28"/>
          <w:szCs w:val="28"/>
        </w:rPr>
        <w:t>из</w:t>
      </w:r>
      <w:proofErr w:type="gramEnd"/>
      <w:r w:rsidRPr="001C07E8">
        <w:rPr>
          <w:sz w:val="28"/>
          <w:szCs w:val="28"/>
        </w:rPr>
        <w:t xml:space="preserve"> Интернет, e-</w:t>
      </w:r>
      <w:proofErr w:type="spellStart"/>
      <w:r w:rsidRPr="001C07E8">
        <w:rPr>
          <w:sz w:val="28"/>
          <w:szCs w:val="28"/>
        </w:rPr>
        <w:t>mail</w:t>
      </w:r>
      <w:proofErr w:type="spellEnd"/>
      <w:r w:rsidRPr="001C07E8">
        <w:rPr>
          <w:sz w:val="28"/>
          <w:szCs w:val="28"/>
        </w:rPr>
        <w:t xml:space="preserve"> и т.п.);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7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информационные материалы радио и телевидения;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7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аудио- и видеоматериалы;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7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работа в библиотеке вуза (уточнение содержания учебных и научных проблем, профессиональных и научных терминов, экономических и статистических показателей);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7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консультации библиографов.</w:t>
      </w:r>
    </w:p>
    <w:p w:rsidR="00F76233" w:rsidRPr="001C07E8" w:rsidRDefault="00F76233" w:rsidP="00F76233">
      <w:pPr>
        <w:spacing w:line="276" w:lineRule="auto"/>
        <w:ind w:right="165" w:firstLine="709"/>
        <w:jc w:val="both"/>
        <w:rPr>
          <w:sz w:val="28"/>
          <w:szCs w:val="28"/>
          <w:u w:val="single"/>
        </w:rPr>
      </w:pPr>
      <w:r w:rsidRPr="001C07E8">
        <w:rPr>
          <w:sz w:val="28"/>
          <w:szCs w:val="28"/>
          <w:u w:val="single"/>
        </w:rPr>
        <w:t>Научно-исследовательские технологии: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8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определение проблемы, объекта и предмета исследования, постановка исследовательской задачи;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8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 xml:space="preserve">разработка инструментария исследования; 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8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наблюдения, измерения, фиксация результатов;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8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сбор, обработка, анализ и предварительная систематизация фактического и литературного материала;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8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использование информационно-аналитических компьютерных программ и технологий;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8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прогноз развития ситуации (функционирования объекта исследования);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8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использование информационно-аналитических и проектных компьютерных программ и технологий;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8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систематизация фактического и литературного материала;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8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обобщение полученных результатов;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8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формулирование выводов и предложений по общей части программы производственной практики и индивидуальному заданию;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8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экспертиза результатов практики (предоставление материалов отчета о практике на рецензию руководителю практики);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8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консультации научного руководителя;</w:t>
      </w:r>
    </w:p>
    <w:p w:rsidR="00F76233" w:rsidRPr="001C07E8" w:rsidRDefault="00F76233" w:rsidP="00F76233">
      <w:pPr>
        <w:pStyle w:val="a3"/>
        <w:widowControl w:val="0"/>
        <w:numPr>
          <w:ilvl w:val="0"/>
          <w:numId w:val="28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1C07E8">
        <w:rPr>
          <w:sz w:val="28"/>
          <w:szCs w:val="28"/>
        </w:rPr>
        <w:t>оформление и защита отчёта о практике.</w:t>
      </w:r>
    </w:p>
    <w:p w:rsidR="00F76233" w:rsidRPr="00475D47" w:rsidRDefault="00F76233" w:rsidP="00F76233">
      <w:pPr>
        <w:tabs>
          <w:tab w:val="left" w:pos="284"/>
          <w:tab w:val="right" w:leader="underscore" w:pos="9639"/>
        </w:tabs>
        <w:spacing w:line="276" w:lineRule="auto"/>
        <w:ind w:firstLine="851"/>
        <w:jc w:val="both"/>
        <w:rPr>
          <w:b/>
          <w:bCs/>
        </w:rPr>
      </w:pPr>
    </w:p>
    <w:p w:rsidR="00F76233" w:rsidRPr="00BF698E" w:rsidRDefault="00BF698E" w:rsidP="00F76233">
      <w:pPr>
        <w:tabs>
          <w:tab w:val="left" w:pos="0"/>
          <w:tab w:val="right" w:leader="underscore" w:pos="9639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BF698E">
        <w:rPr>
          <w:b/>
          <w:bCs/>
          <w:sz w:val="28"/>
          <w:szCs w:val="28"/>
        </w:rPr>
        <w:t>9. Формы отче</w:t>
      </w:r>
      <w:r w:rsidR="00F76233" w:rsidRPr="00BF698E">
        <w:rPr>
          <w:b/>
          <w:bCs/>
          <w:sz w:val="28"/>
          <w:szCs w:val="28"/>
        </w:rPr>
        <w:t xml:space="preserve">тности по итогам </w:t>
      </w:r>
      <w:r w:rsidR="00F76233" w:rsidRPr="00BF698E">
        <w:rPr>
          <w:b/>
          <w:sz w:val="28"/>
          <w:szCs w:val="28"/>
        </w:rPr>
        <w:t>НИР</w:t>
      </w:r>
    </w:p>
    <w:p w:rsidR="00F76233" w:rsidRPr="00BF698E" w:rsidRDefault="00F76233" w:rsidP="00F76233">
      <w:pPr>
        <w:suppressAutoHyphens w:val="0"/>
        <w:spacing w:line="276" w:lineRule="auto"/>
        <w:ind w:firstLine="708"/>
        <w:jc w:val="both"/>
        <w:rPr>
          <w:sz w:val="28"/>
          <w:szCs w:val="28"/>
          <w:u w:val="single"/>
          <w:lang w:eastAsia="ru-RU"/>
        </w:rPr>
      </w:pPr>
      <w:r w:rsidRPr="00BF698E">
        <w:rPr>
          <w:sz w:val="28"/>
          <w:szCs w:val="28"/>
          <w:lang w:eastAsia="ru-RU"/>
        </w:rPr>
        <w:t>Форма отчетности – Отчет по практике.</w:t>
      </w:r>
    </w:p>
    <w:p w:rsidR="00F76233" w:rsidRPr="00BF698E" w:rsidRDefault="00F76233" w:rsidP="00F76233">
      <w:pPr>
        <w:tabs>
          <w:tab w:val="left" w:pos="0"/>
          <w:tab w:val="right" w:leader="underscore" w:pos="9639"/>
        </w:tabs>
        <w:spacing w:line="276" w:lineRule="auto"/>
        <w:ind w:firstLine="567"/>
        <w:jc w:val="both"/>
        <w:rPr>
          <w:bCs/>
          <w:sz w:val="28"/>
          <w:szCs w:val="28"/>
        </w:rPr>
      </w:pPr>
      <w:r w:rsidRPr="00BF698E">
        <w:rPr>
          <w:bCs/>
          <w:sz w:val="28"/>
          <w:szCs w:val="28"/>
        </w:rPr>
        <w:t xml:space="preserve">   Структура отчета:</w:t>
      </w:r>
    </w:p>
    <w:p w:rsidR="00F76233" w:rsidRPr="00BF698E" w:rsidRDefault="00F76233" w:rsidP="00F76233">
      <w:pPr>
        <w:numPr>
          <w:ilvl w:val="0"/>
          <w:numId w:val="26"/>
        </w:numPr>
        <w:tabs>
          <w:tab w:val="clear" w:pos="1440"/>
          <w:tab w:val="num" w:pos="0"/>
        </w:tabs>
        <w:suppressAutoHyphens w:val="0"/>
        <w:spacing w:line="276" w:lineRule="auto"/>
        <w:ind w:left="426" w:hanging="426"/>
        <w:jc w:val="both"/>
        <w:rPr>
          <w:sz w:val="28"/>
          <w:szCs w:val="28"/>
        </w:rPr>
      </w:pPr>
      <w:r w:rsidRPr="00BF698E">
        <w:rPr>
          <w:sz w:val="28"/>
          <w:szCs w:val="28"/>
        </w:rPr>
        <w:t>Актуальность темы, цели и задачи исследования.</w:t>
      </w:r>
    </w:p>
    <w:p w:rsidR="00F76233" w:rsidRPr="00BF698E" w:rsidRDefault="00F76233" w:rsidP="00F76233">
      <w:pPr>
        <w:numPr>
          <w:ilvl w:val="0"/>
          <w:numId w:val="26"/>
        </w:numPr>
        <w:tabs>
          <w:tab w:val="clear" w:pos="1440"/>
          <w:tab w:val="num" w:pos="0"/>
        </w:tabs>
        <w:suppressAutoHyphens w:val="0"/>
        <w:spacing w:line="276" w:lineRule="auto"/>
        <w:ind w:left="426" w:hanging="426"/>
        <w:jc w:val="both"/>
        <w:rPr>
          <w:sz w:val="28"/>
          <w:szCs w:val="28"/>
        </w:rPr>
      </w:pPr>
      <w:r w:rsidRPr="00BF698E">
        <w:rPr>
          <w:sz w:val="28"/>
          <w:szCs w:val="28"/>
        </w:rPr>
        <w:t>Обзор литературы и истории вопроса.</w:t>
      </w:r>
    </w:p>
    <w:p w:rsidR="00F76233" w:rsidRPr="00BF698E" w:rsidRDefault="00F76233" w:rsidP="00F76233">
      <w:pPr>
        <w:numPr>
          <w:ilvl w:val="0"/>
          <w:numId w:val="26"/>
        </w:numPr>
        <w:tabs>
          <w:tab w:val="clear" w:pos="1440"/>
          <w:tab w:val="num" w:pos="0"/>
        </w:tabs>
        <w:suppressAutoHyphens w:val="0"/>
        <w:spacing w:line="276" w:lineRule="auto"/>
        <w:ind w:left="426" w:hanging="426"/>
        <w:jc w:val="both"/>
        <w:rPr>
          <w:sz w:val="28"/>
          <w:szCs w:val="28"/>
        </w:rPr>
      </w:pPr>
      <w:r w:rsidRPr="00BF698E">
        <w:rPr>
          <w:sz w:val="28"/>
          <w:szCs w:val="28"/>
        </w:rPr>
        <w:t>Описание методов исследования.</w:t>
      </w:r>
    </w:p>
    <w:p w:rsidR="00F76233" w:rsidRPr="00BF698E" w:rsidRDefault="00F76233" w:rsidP="00F76233">
      <w:pPr>
        <w:tabs>
          <w:tab w:val="left" w:pos="0"/>
          <w:tab w:val="right" w:leader="underscore" w:pos="9639"/>
        </w:tabs>
        <w:spacing w:line="276" w:lineRule="auto"/>
        <w:jc w:val="both"/>
        <w:rPr>
          <w:bCs/>
          <w:sz w:val="28"/>
          <w:szCs w:val="28"/>
        </w:rPr>
      </w:pPr>
      <w:r w:rsidRPr="00BF698E">
        <w:rPr>
          <w:sz w:val="28"/>
          <w:szCs w:val="28"/>
        </w:rPr>
        <w:lastRenderedPageBreak/>
        <w:t>4.  Результаты, выводы исследования.</w:t>
      </w:r>
    </w:p>
    <w:p w:rsidR="00F76233" w:rsidRPr="00475D47" w:rsidRDefault="00F76233" w:rsidP="00F76233">
      <w:pPr>
        <w:tabs>
          <w:tab w:val="left" w:pos="0"/>
          <w:tab w:val="right" w:leader="underscore" w:pos="9639"/>
        </w:tabs>
        <w:spacing w:line="276" w:lineRule="auto"/>
        <w:ind w:firstLine="567"/>
        <w:jc w:val="both"/>
        <w:rPr>
          <w:bCs/>
        </w:rPr>
      </w:pPr>
    </w:p>
    <w:p w:rsidR="00F76233" w:rsidRPr="00BF698E" w:rsidRDefault="00F76233" w:rsidP="00F76233">
      <w:pPr>
        <w:tabs>
          <w:tab w:val="left" w:pos="0"/>
          <w:tab w:val="right" w:leader="underscore" w:pos="935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BF698E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Pr="00BF698E">
        <w:rPr>
          <w:b/>
          <w:sz w:val="28"/>
          <w:szCs w:val="28"/>
        </w:rPr>
        <w:t>НИР</w:t>
      </w:r>
    </w:p>
    <w:p w:rsidR="00F76233" w:rsidRPr="00BF698E" w:rsidRDefault="00F76233" w:rsidP="00F76233">
      <w:pPr>
        <w:tabs>
          <w:tab w:val="left" w:pos="0"/>
          <w:tab w:val="num" w:pos="709"/>
          <w:tab w:val="right" w:leader="underscore" w:pos="9639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BF698E">
        <w:rPr>
          <w:b/>
          <w:bCs/>
          <w:sz w:val="28"/>
          <w:szCs w:val="28"/>
        </w:rPr>
        <w:tab/>
        <w:t xml:space="preserve">10.1. Формы контроля </w:t>
      </w:r>
    </w:p>
    <w:p w:rsidR="00F76233" w:rsidRPr="00BF698E" w:rsidRDefault="00F76233" w:rsidP="00F76233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BF698E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BF698E">
        <w:rPr>
          <w:sz w:val="28"/>
          <w:szCs w:val="28"/>
        </w:rPr>
        <w:t>обучающихся</w:t>
      </w:r>
      <w:proofErr w:type="gramEnd"/>
      <w:r w:rsidRPr="00BF698E">
        <w:rPr>
          <w:sz w:val="28"/>
          <w:szCs w:val="28"/>
        </w:rPr>
        <w:t>.</w:t>
      </w:r>
    </w:p>
    <w:p w:rsidR="00F76233" w:rsidRPr="00BF698E" w:rsidRDefault="00F76233" w:rsidP="00F76233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BF698E">
        <w:rPr>
          <w:sz w:val="28"/>
          <w:szCs w:val="28"/>
          <w:u w:val="single"/>
        </w:rPr>
        <w:t>Текущий</w:t>
      </w:r>
      <w:proofErr w:type="gramEnd"/>
      <w:r w:rsidRPr="00BF698E">
        <w:rPr>
          <w:sz w:val="28"/>
          <w:szCs w:val="28"/>
          <w:u w:val="single"/>
        </w:rPr>
        <w:t xml:space="preserve"> контроль</w:t>
      </w:r>
      <w:r w:rsidRPr="00BF698E">
        <w:rPr>
          <w:sz w:val="28"/>
          <w:szCs w:val="28"/>
        </w:rPr>
        <w:t xml:space="preserve">прохождения практики производится в дискретные временные интервалы руководителем практики </w:t>
      </w:r>
      <w:r w:rsidRPr="00E42FC5">
        <w:rPr>
          <w:sz w:val="28"/>
          <w:szCs w:val="28"/>
        </w:rPr>
        <w:t>в форме предоставления чернового варианта ВКР бакалавра.</w:t>
      </w:r>
    </w:p>
    <w:p w:rsidR="00F76233" w:rsidRPr="00BF698E" w:rsidRDefault="00F76233" w:rsidP="00F76233">
      <w:pPr>
        <w:spacing w:line="276" w:lineRule="auto"/>
        <w:ind w:firstLine="709"/>
        <w:jc w:val="both"/>
        <w:rPr>
          <w:sz w:val="28"/>
          <w:szCs w:val="28"/>
        </w:rPr>
      </w:pPr>
      <w:r w:rsidRPr="00BF698E">
        <w:rPr>
          <w:sz w:val="28"/>
          <w:szCs w:val="28"/>
          <w:u w:val="single"/>
        </w:rPr>
        <w:t>Промежуточный контроль</w:t>
      </w:r>
      <w:r w:rsidR="00102CEC">
        <w:rPr>
          <w:sz w:val="28"/>
          <w:szCs w:val="28"/>
        </w:rPr>
        <w:t xml:space="preserve"> по окончании практики проводит</w:t>
      </w:r>
      <w:r w:rsidRPr="00BF698E">
        <w:rPr>
          <w:sz w:val="28"/>
          <w:szCs w:val="28"/>
        </w:rPr>
        <w:t xml:space="preserve">ся в форме предоставления </w:t>
      </w:r>
      <w:r w:rsidRPr="00E42FC5">
        <w:rPr>
          <w:sz w:val="28"/>
          <w:szCs w:val="28"/>
        </w:rPr>
        <w:t>отчета по практике и предоставления окончательного полного варианта ВКР бакалавра.</w:t>
      </w:r>
    </w:p>
    <w:p w:rsidR="00F76233" w:rsidRPr="00475D47" w:rsidRDefault="00F76233" w:rsidP="00F76233">
      <w:pPr>
        <w:tabs>
          <w:tab w:val="num" w:pos="142"/>
          <w:tab w:val="num" w:pos="284"/>
        </w:tabs>
        <w:spacing w:line="276" w:lineRule="auto"/>
        <w:jc w:val="both"/>
        <w:rPr>
          <w:i/>
        </w:rPr>
      </w:pPr>
    </w:p>
    <w:p w:rsidR="00F76233" w:rsidRPr="00BF698E" w:rsidRDefault="00F76233" w:rsidP="00F76233">
      <w:pPr>
        <w:spacing w:line="276" w:lineRule="auto"/>
        <w:ind w:firstLine="567"/>
        <w:jc w:val="both"/>
        <w:rPr>
          <w:b/>
          <w:spacing w:val="-4"/>
          <w:sz w:val="28"/>
          <w:szCs w:val="28"/>
        </w:rPr>
      </w:pPr>
      <w:r w:rsidRPr="00BF698E">
        <w:rPr>
          <w:b/>
          <w:spacing w:val="-4"/>
          <w:sz w:val="28"/>
          <w:szCs w:val="28"/>
        </w:rPr>
        <w:t xml:space="preserve">10.2. Рейтинг-план </w:t>
      </w:r>
    </w:p>
    <w:p w:rsidR="007F7F45" w:rsidRDefault="00F76233" w:rsidP="006331FB">
      <w:pPr>
        <w:spacing w:line="276" w:lineRule="auto"/>
        <w:ind w:firstLine="709"/>
        <w:jc w:val="both"/>
        <w:rPr>
          <w:sz w:val="28"/>
          <w:szCs w:val="28"/>
        </w:rPr>
      </w:pPr>
      <w:r w:rsidRPr="00BF698E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F7F45" w:rsidRDefault="007F7F45" w:rsidP="00E42FC5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276"/>
        <w:gridCol w:w="1842"/>
      </w:tblGrid>
      <w:tr w:rsidR="007A3766" w:rsidTr="00E738F6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766" w:rsidRPr="00E42FC5" w:rsidRDefault="007A3766" w:rsidP="006200A4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42FC5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E42FC5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766" w:rsidRPr="00E42FC5" w:rsidRDefault="007A3766" w:rsidP="006200A4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  <w:sz w:val="22"/>
                <w:szCs w:val="22"/>
              </w:rPr>
              <w:t xml:space="preserve">Виды деятельности </w:t>
            </w:r>
            <w:proofErr w:type="gramStart"/>
            <w:r w:rsidRPr="00E42FC5">
              <w:rPr>
                <w:color w:val="000000"/>
                <w:sz w:val="22"/>
                <w:szCs w:val="22"/>
              </w:rPr>
              <w:t>обучающегося</w:t>
            </w:r>
            <w:proofErr w:type="gramEnd"/>
            <w:r w:rsidRPr="00E42FC5">
              <w:rPr>
                <w:color w:val="000000"/>
                <w:sz w:val="22"/>
                <w:szCs w:val="22"/>
              </w:rPr>
              <w:t xml:space="preserve">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766" w:rsidRPr="00E42FC5" w:rsidRDefault="007A3766" w:rsidP="006200A4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766" w:rsidRPr="00E42FC5" w:rsidRDefault="007A3766" w:rsidP="006200A4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  <w:sz w:val="22"/>
                <w:szCs w:val="22"/>
              </w:rPr>
              <w:t>Число заданий за практику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A3766" w:rsidRPr="00E42FC5" w:rsidRDefault="007A3766" w:rsidP="006200A4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A3766" w:rsidRPr="00E42FC5" w:rsidRDefault="007A3766" w:rsidP="006200A4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  <w:sz w:val="22"/>
                <w:szCs w:val="22"/>
              </w:rPr>
              <w:t>Средства</w:t>
            </w:r>
          </w:p>
          <w:p w:rsidR="007A3766" w:rsidRPr="00E42FC5" w:rsidRDefault="007A3766" w:rsidP="006200A4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7A3766" w:rsidTr="00E738F6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66" w:rsidRPr="00E42FC5" w:rsidRDefault="007A3766" w:rsidP="006200A4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3766" w:rsidRPr="00E42FC5" w:rsidRDefault="007A3766" w:rsidP="006200A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3766" w:rsidRPr="00E42FC5" w:rsidRDefault="007A3766" w:rsidP="006200A4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3766" w:rsidRPr="00E42FC5" w:rsidRDefault="007A3766" w:rsidP="006200A4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766" w:rsidRPr="00E42FC5" w:rsidRDefault="007A3766" w:rsidP="006200A4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766" w:rsidRPr="00E42FC5" w:rsidRDefault="007A3766" w:rsidP="006200A4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3766" w:rsidRPr="00E42FC5" w:rsidRDefault="007A3766" w:rsidP="006200A4">
            <w:pPr>
              <w:jc w:val="center"/>
              <w:rPr>
                <w:color w:val="000000"/>
              </w:rPr>
            </w:pPr>
          </w:p>
        </w:tc>
      </w:tr>
      <w:tr w:rsidR="007A3766" w:rsidTr="00E738F6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66" w:rsidRPr="00E42FC5" w:rsidRDefault="007A3766" w:rsidP="006200A4">
            <w:pPr>
              <w:rPr>
                <w:color w:val="000000"/>
              </w:rPr>
            </w:pPr>
            <w:r w:rsidRPr="00E42FC5"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66" w:rsidRPr="00E42FC5" w:rsidRDefault="007A3766" w:rsidP="006200A4">
            <w:pPr>
              <w:rPr>
                <w:color w:val="000000"/>
              </w:rPr>
            </w:pPr>
            <w:r w:rsidRPr="00E42FC5">
              <w:t>Аналитический обзор исследовательских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66" w:rsidRPr="00E42FC5" w:rsidRDefault="00E738F6" w:rsidP="007A3766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</w:rPr>
              <w:t>15-20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66" w:rsidRPr="00E42FC5" w:rsidRDefault="00E738F6" w:rsidP="007A3766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66" w:rsidRPr="00E42FC5" w:rsidRDefault="00E738F6" w:rsidP="007A3766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F6" w:rsidRPr="00E42FC5" w:rsidRDefault="00E738F6" w:rsidP="00E738F6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66" w:rsidRPr="00E42FC5" w:rsidRDefault="007A3766" w:rsidP="007A3766">
            <w:pPr>
              <w:autoSpaceDE w:val="0"/>
              <w:autoSpaceDN w:val="0"/>
              <w:adjustRightInd w:val="0"/>
              <w:jc w:val="center"/>
            </w:pPr>
            <w:r w:rsidRPr="00E42FC5">
              <w:t xml:space="preserve">Собеседование </w:t>
            </w:r>
          </w:p>
          <w:p w:rsidR="007A3766" w:rsidRPr="00E42FC5" w:rsidRDefault="007A3766" w:rsidP="006200A4">
            <w:pPr>
              <w:rPr>
                <w:color w:val="000000"/>
              </w:rPr>
            </w:pPr>
          </w:p>
        </w:tc>
      </w:tr>
      <w:tr w:rsidR="007A3766" w:rsidTr="00E738F6">
        <w:trPr>
          <w:trHeight w:val="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66" w:rsidRPr="00E42FC5" w:rsidRDefault="007A3766" w:rsidP="006200A4">
            <w:pPr>
              <w:rPr>
                <w:color w:val="000000"/>
              </w:rPr>
            </w:pPr>
            <w:r w:rsidRPr="00E42FC5"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66" w:rsidRPr="00E42FC5" w:rsidRDefault="007A3766" w:rsidP="006200A4">
            <w:pPr>
              <w:rPr>
                <w:color w:val="000000"/>
              </w:rPr>
            </w:pPr>
            <w:r w:rsidRPr="00E42FC5">
              <w:t>Сбор, обработка и анализ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66" w:rsidRPr="00E42FC5" w:rsidRDefault="00E738F6" w:rsidP="007A3766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</w:rPr>
              <w:t>15-20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66" w:rsidRPr="00E42FC5" w:rsidRDefault="00E738F6" w:rsidP="007A3766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66" w:rsidRPr="00E42FC5" w:rsidRDefault="00E738F6" w:rsidP="007A3766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766" w:rsidRPr="00E42FC5" w:rsidRDefault="00E738F6" w:rsidP="00E738F6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66" w:rsidRPr="00E42FC5" w:rsidRDefault="007A3766" w:rsidP="006200A4">
            <w:pPr>
              <w:rPr>
                <w:color w:val="000000"/>
              </w:rPr>
            </w:pPr>
            <w:r w:rsidRPr="00E42FC5">
              <w:rPr>
                <w:color w:val="000000"/>
              </w:rPr>
              <w:t>Индивидуальное творческое задание</w:t>
            </w:r>
          </w:p>
        </w:tc>
      </w:tr>
      <w:tr w:rsidR="007A3766" w:rsidTr="00E738F6">
        <w:trPr>
          <w:trHeight w:val="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66" w:rsidRPr="00E42FC5" w:rsidRDefault="007A3766" w:rsidP="006200A4">
            <w:pPr>
              <w:rPr>
                <w:color w:val="000000"/>
              </w:rPr>
            </w:pPr>
            <w:r w:rsidRPr="00E42FC5"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66" w:rsidRPr="00E42FC5" w:rsidRDefault="007F7F45" w:rsidP="006200A4">
            <w:r>
              <w:t>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66" w:rsidRPr="00E42FC5" w:rsidRDefault="00E738F6" w:rsidP="007A3766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</w:rPr>
              <w:t>15-30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66" w:rsidRPr="00E42FC5" w:rsidRDefault="00E738F6" w:rsidP="007A3766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66" w:rsidRPr="00E42FC5" w:rsidRDefault="00E738F6" w:rsidP="007A3766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3766" w:rsidRPr="00E42FC5" w:rsidRDefault="00E738F6" w:rsidP="00E738F6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66" w:rsidRPr="00E42FC5" w:rsidRDefault="007F7F45" w:rsidP="006200A4">
            <w:pPr>
              <w:rPr>
                <w:color w:val="000000"/>
              </w:rPr>
            </w:pPr>
            <w:r>
              <w:rPr>
                <w:color w:val="000000"/>
              </w:rPr>
              <w:t>Доклад</w:t>
            </w:r>
          </w:p>
        </w:tc>
      </w:tr>
      <w:tr w:rsidR="007A3766" w:rsidTr="00E738F6">
        <w:trPr>
          <w:trHeight w:val="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66" w:rsidRPr="00E42FC5" w:rsidRDefault="007A3766" w:rsidP="006200A4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66" w:rsidRPr="00E42FC5" w:rsidRDefault="007A3766" w:rsidP="007A3766">
            <w:pPr>
              <w:jc w:val="right"/>
              <w:rPr>
                <w:b/>
              </w:rPr>
            </w:pPr>
            <w:r w:rsidRPr="00E42FC5">
              <w:rPr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66" w:rsidRPr="00E42FC5" w:rsidRDefault="007A3766" w:rsidP="007A376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766" w:rsidRPr="00E42FC5" w:rsidRDefault="007A3766" w:rsidP="007A376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66" w:rsidRPr="00E42FC5" w:rsidRDefault="007A3766" w:rsidP="007A3766">
            <w:pPr>
              <w:jc w:val="center"/>
              <w:rPr>
                <w:b/>
                <w:color w:val="000000"/>
              </w:rPr>
            </w:pPr>
            <w:r w:rsidRPr="00E42FC5">
              <w:rPr>
                <w:b/>
                <w:color w:val="000000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766" w:rsidRPr="00E42FC5" w:rsidRDefault="007A3766" w:rsidP="007A3766">
            <w:pPr>
              <w:jc w:val="center"/>
              <w:rPr>
                <w:b/>
                <w:color w:val="000000"/>
              </w:rPr>
            </w:pPr>
            <w:r w:rsidRPr="00E42FC5">
              <w:rPr>
                <w:b/>
                <w:color w:val="000000"/>
              </w:rPr>
              <w:t>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766" w:rsidRPr="00E42FC5" w:rsidRDefault="007A3766" w:rsidP="006200A4">
            <w:pPr>
              <w:rPr>
                <w:color w:val="000000"/>
              </w:rPr>
            </w:pPr>
          </w:p>
        </w:tc>
      </w:tr>
      <w:tr w:rsidR="006331FB" w:rsidTr="003044DC">
        <w:trPr>
          <w:trHeight w:val="56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1FB" w:rsidRPr="00E42FC5" w:rsidRDefault="006331FB" w:rsidP="006200A4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1FB" w:rsidRPr="00E42FC5" w:rsidRDefault="006331FB" w:rsidP="006200A4">
            <w:r w:rsidRPr="00E42FC5">
              <w:rPr>
                <w:b/>
              </w:rPr>
              <w:t>Контроль</w:t>
            </w:r>
            <w:r w:rsidRPr="00E42FC5">
              <w:t xml:space="preserve">: </w:t>
            </w:r>
            <w:r>
              <w:t>Дневник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1FB" w:rsidRPr="00E42FC5" w:rsidRDefault="006331FB" w:rsidP="007A376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1FB" w:rsidRPr="00E42FC5" w:rsidRDefault="006331FB" w:rsidP="007A3766">
            <w:pPr>
              <w:jc w:val="center"/>
              <w:rPr>
                <w:color w:val="000000"/>
              </w:rPr>
            </w:pPr>
            <w:r w:rsidRPr="00E42FC5">
              <w:rPr>
                <w:color w:val="000000"/>
              </w:rPr>
              <w:t>1</w:t>
            </w:r>
          </w:p>
          <w:p w:rsidR="006331FB" w:rsidRPr="00E42FC5" w:rsidRDefault="006331FB" w:rsidP="007F7F45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1FB" w:rsidRPr="00E42FC5" w:rsidRDefault="006331FB" w:rsidP="007F7F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331FB" w:rsidRDefault="006331FB" w:rsidP="006331FB">
            <w:pPr>
              <w:jc w:val="center"/>
              <w:rPr>
                <w:color w:val="000000"/>
              </w:rPr>
            </w:pPr>
          </w:p>
          <w:p w:rsidR="006331FB" w:rsidRPr="00E42FC5" w:rsidRDefault="006331FB" w:rsidP="006331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1FB" w:rsidRPr="007F7F45" w:rsidRDefault="006331FB" w:rsidP="007F7F45">
            <w:pPr>
              <w:autoSpaceDE w:val="0"/>
              <w:autoSpaceDN w:val="0"/>
              <w:adjustRightInd w:val="0"/>
            </w:pPr>
            <w:r>
              <w:t>Дневник по практике</w:t>
            </w:r>
          </w:p>
        </w:tc>
      </w:tr>
      <w:tr w:rsidR="00E738F6" w:rsidTr="00E738F6">
        <w:trPr>
          <w:trHeight w:val="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F6" w:rsidRPr="00E42FC5" w:rsidRDefault="00E738F6" w:rsidP="006200A4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F6" w:rsidRPr="00E42FC5" w:rsidRDefault="00E738F6" w:rsidP="006200A4">
            <w:r w:rsidRPr="00E42FC5">
              <w:rPr>
                <w:b/>
                <w:color w:val="000000"/>
                <w:lang w:eastAsia="ru-RU"/>
              </w:rPr>
              <w:t>Зачет (с оценкой)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F6" w:rsidRPr="00E42FC5" w:rsidRDefault="00E738F6" w:rsidP="007A376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F6" w:rsidRPr="00E42FC5" w:rsidRDefault="00E738F6" w:rsidP="007A376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8F6" w:rsidRPr="00E42FC5" w:rsidRDefault="00E738F6" w:rsidP="007A3766">
            <w:pPr>
              <w:jc w:val="center"/>
              <w:rPr>
                <w:b/>
                <w:color w:val="000000"/>
              </w:rPr>
            </w:pPr>
            <w:r w:rsidRPr="00E42FC5">
              <w:rPr>
                <w:b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38F6" w:rsidRPr="00E42FC5" w:rsidRDefault="00E738F6" w:rsidP="007A3766">
            <w:pPr>
              <w:jc w:val="center"/>
              <w:rPr>
                <w:b/>
                <w:color w:val="000000"/>
              </w:rPr>
            </w:pPr>
            <w:r w:rsidRPr="00E42FC5">
              <w:rPr>
                <w:b/>
                <w:color w:val="000000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8F6" w:rsidRPr="00E42FC5" w:rsidRDefault="00E738F6" w:rsidP="006200A4">
            <w:pPr>
              <w:rPr>
                <w:color w:val="000000"/>
              </w:rPr>
            </w:pPr>
          </w:p>
        </w:tc>
      </w:tr>
      <w:tr w:rsidR="00E738F6" w:rsidTr="00E738F6">
        <w:trPr>
          <w:trHeight w:val="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F6" w:rsidRPr="00E42FC5" w:rsidRDefault="00E738F6" w:rsidP="006200A4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38F6" w:rsidRPr="00E42FC5" w:rsidRDefault="00E738F6" w:rsidP="00E738F6">
            <w:pPr>
              <w:jc w:val="right"/>
            </w:pPr>
            <w:r w:rsidRPr="00E42FC5">
              <w:rPr>
                <w:b/>
                <w:color w:val="000000"/>
                <w:lang w:eastAsia="ru-RU"/>
              </w:rPr>
              <w:t>Итого по практике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38F6" w:rsidRPr="00E42FC5" w:rsidRDefault="00E738F6" w:rsidP="007A3766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38F6" w:rsidRPr="00E42FC5" w:rsidRDefault="00E738F6" w:rsidP="007A376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8F6" w:rsidRPr="00E42FC5" w:rsidRDefault="00E738F6" w:rsidP="007A3766">
            <w:pPr>
              <w:jc w:val="center"/>
              <w:rPr>
                <w:b/>
                <w:color w:val="000000"/>
              </w:rPr>
            </w:pPr>
            <w:r w:rsidRPr="00E42FC5">
              <w:rPr>
                <w:b/>
                <w:color w:val="000000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8F6" w:rsidRPr="00E42FC5" w:rsidRDefault="00E738F6" w:rsidP="00E738F6">
            <w:pPr>
              <w:jc w:val="center"/>
              <w:rPr>
                <w:b/>
                <w:color w:val="000000"/>
              </w:rPr>
            </w:pPr>
            <w:r w:rsidRPr="00E42FC5">
              <w:rPr>
                <w:b/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8F6" w:rsidRPr="00E42FC5" w:rsidRDefault="00E738F6" w:rsidP="006200A4">
            <w:pPr>
              <w:rPr>
                <w:color w:val="000000"/>
              </w:rPr>
            </w:pPr>
          </w:p>
        </w:tc>
      </w:tr>
    </w:tbl>
    <w:p w:rsidR="00F76233" w:rsidRPr="00BF698E" w:rsidRDefault="00F76233" w:rsidP="00F76233">
      <w:pPr>
        <w:spacing w:line="276" w:lineRule="auto"/>
        <w:ind w:firstLine="567"/>
        <w:jc w:val="both"/>
        <w:rPr>
          <w:b/>
          <w:spacing w:val="-4"/>
          <w:sz w:val="28"/>
          <w:szCs w:val="28"/>
        </w:rPr>
      </w:pPr>
    </w:p>
    <w:p w:rsidR="00F76233" w:rsidRPr="00BF698E" w:rsidRDefault="00F76233" w:rsidP="00F76233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BF698E">
        <w:rPr>
          <w:b/>
          <w:spacing w:val="-4"/>
          <w:sz w:val="28"/>
          <w:szCs w:val="28"/>
        </w:rPr>
        <w:t xml:space="preserve">10.3. </w:t>
      </w:r>
      <w:r w:rsidR="00BF698E" w:rsidRPr="00BF698E">
        <w:rPr>
          <w:b/>
          <w:bCs/>
          <w:sz w:val="28"/>
          <w:szCs w:val="28"/>
        </w:rPr>
        <w:t>Фонд оценочных сре</w:t>
      </w:r>
      <w:proofErr w:type="gramStart"/>
      <w:r w:rsidR="00BF698E" w:rsidRPr="00BF698E">
        <w:rPr>
          <w:b/>
          <w:bCs/>
          <w:sz w:val="28"/>
          <w:szCs w:val="28"/>
        </w:rPr>
        <w:t xml:space="preserve">дств </w:t>
      </w:r>
      <w:r w:rsidRPr="00BF698E">
        <w:rPr>
          <w:b/>
          <w:bCs/>
          <w:sz w:val="28"/>
          <w:szCs w:val="28"/>
        </w:rPr>
        <w:t>дл</w:t>
      </w:r>
      <w:proofErr w:type="gramEnd"/>
      <w:r w:rsidRPr="00BF698E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F76233" w:rsidRPr="00BF698E" w:rsidRDefault="00F76233" w:rsidP="00F7623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BF698E">
        <w:rPr>
          <w:bCs/>
          <w:sz w:val="28"/>
          <w:szCs w:val="28"/>
        </w:rPr>
        <w:t xml:space="preserve">ФОС оформляется </w:t>
      </w:r>
      <w:proofErr w:type="gramStart"/>
      <w:r w:rsidRPr="00BF698E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BF698E">
        <w:rPr>
          <w:bCs/>
          <w:sz w:val="28"/>
          <w:szCs w:val="28"/>
        </w:rPr>
        <w:t>.</w:t>
      </w:r>
    </w:p>
    <w:p w:rsidR="00F76233" w:rsidRPr="00BF698E" w:rsidRDefault="00F76233" w:rsidP="00F7623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BF698E">
        <w:rPr>
          <w:bCs/>
          <w:sz w:val="28"/>
          <w:szCs w:val="28"/>
        </w:rPr>
        <w:lastRenderedPageBreak/>
        <w:t>Фонд оценочных средств по практике представлен в Приложении 2 к программе практики.</w:t>
      </w:r>
    </w:p>
    <w:p w:rsidR="00F76233" w:rsidRPr="00475D47" w:rsidRDefault="00F76233" w:rsidP="00F76233">
      <w:pPr>
        <w:tabs>
          <w:tab w:val="left" w:pos="284"/>
          <w:tab w:val="right" w:leader="underscore" w:pos="9639"/>
        </w:tabs>
        <w:spacing w:line="276" w:lineRule="auto"/>
        <w:ind w:firstLine="851"/>
        <w:jc w:val="both"/>
        <w:rPr>
          <w:bCs/>
        </w:rPr>
      </w:pPr>
    </w:p>
    <w:p w:rsidR="00F76233" w:rsidRPr="00CC511D" w:rsidRDefault="00F76233" w:rsidP="00F76233">
      <w:pPr>
        <w:tabs>
          <w:tab w:val="right" w:leader="underscore" w:pos="9356"/>
        </w:tabs>
        <w:spacing w:line="276" w:lineRule="auto"/>
        <w:ind w:firstLine="851"/>
        <w:jc w:val="both"/>
        <w:rPr>
          <w:b/>
          <w:bCs/>
          <w:sz w:val="28"/>
          <w:szCs w:val="28"/>
        </w:rPr>
      </w:pPr>
      <w:r w:rsidRPr="00CC511D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Pr="00CC511D">
        <w:rPr>
          <w:b/>
          <w:sz w:val="28"/>
          <w:szCs w:val="28"/>
        </w:rPr>
        <w:t>НИР</w:t>
      </w:r>
    </w:p>
    <w:p w:rsidR="00F76233" w:rsidRPr="00CC511D" w:rsidRDefault="00F76233" w:rsidP="00F76233">
      <w:pPr>
        <w:spacing w:line="276" w:lineRule="auto"/>
        <w:ind w:firstLine="708"/>
        <w:jc w:val="both"/>
        <w:rPr>
          <w:sz w:val="28"/>
          <w:szCs w:val="28"/>
        </w:rPr>
      </w:pPr>
      <w:r w:rsidRPr="00CC511D">
        <w:rPr>
          <w:sz w:val="28"/>
          <w:szCs w:val="28"/>
        </w:rPr>
        <w:t xml:space="preserve">11.1. Основная литература </w:t>
      </w:r>
    </w:p>
    <w:p w:rsidR="00CC511D" w:rsidRPr="00ED5DFB" w:rsidRDefault="00CC511D" w:rsidP="00CC511D">
      <w:pPr>
        <w:pStyle w:val="a3"/>
        <w:numPr>
          <w:ilvl w:val="0"/>
          <w:numId w:val="5"/>
        </w:numPr>
        <w:tabs>
          <w:tab w:val="left" w:pos="540"/>
        </w:tabs>
        <w:suppressAutoHyphens w:val="0"/>
        <w:spacing w:after="160" w:line="259" w:lineRule="auto"/>
        <w:ind w:left="426" w:right="-185"/>
        <w:jc w:val="both"/>
        <w:rPr>
          <w:rStyle w:val="a5"/>
          <w:color w:val="auto"/>
          <w:sz w:val="28"/>
          <w:szCs w:val="28"/>
          <w:u w:val="none"/>
        </w:rPr>
      </w:pPr>
      <w:proofErr w:type="spellStart"/>
      <w:r w:rsidRPr="00CC511D">
        <w:rPr>
          <w:sz w:val="28"/>
          <w:szCs w:val="28"/>
        </w:rPr>
        <w:t>Гусаренко</w:t>
      </w:r>
      <w:proofErr w:type="spellEnd"/>
      <w:r w:rsidRPr="00CC511D">
        <w:rPr>
          <w:sz w:val="28"/>
          <w:szCs w:val="28"/>
        </w:rPr>
        <w:t xml:space="preserve">, С.В. </w:t>
      </w:r>
      <w:proofErr w:type="spellStart"/>
      <w:r w:rsidRPr="00CC511D">
        <w:rPr>
          <w:sz w:val="28"/>
          <w:szCs w:val="28"/>
        </w:rPr>
        <w:t>Когнитивно</w:t>
      </w:r>
      <w:proofErr w:type="spellEnd"/>
      <w:r w:rsidRPr="00CC511D">
        <w:rPr>
          <w:sz w:val="28"/>
          <w:szCs w:val="28"/>
        </w:rPr>
        <w:t>-семантические структуры дискурса: системное взаимодействие и семантическая энтропия</w:t>
      </w:r>
      <w:proofErr w:type="gramStart"/>
      <w:r w:rsidRPr="00CC511D">
        <w:rPr>
          <w:sz w:val="28"/>
          <w:szCs w:val="28"/>
        </w:rPr>
        <w:t xml:space="preserve"> :</w:t>
      </w:r>
      <w:proofErr w:type="gramEnd"/>
      <w:r w:rsidRPr="00CC511D">
        <w:rPr>
          <w:sz w:val="28"/>
          <w:szCs w:val="28"/>
        </w:rPr>
        <w:t xml:space="preserve"> монография / С.В. </w:t>
      </w:r>
      <w:proofErr w:type="spellStart"/>
      <w:r w:rsidRPr="00CC511D">
        <w:rPr>
          <w:sz w:val="28"/>
          <w:szCs w:val="28"/>
        </w:rPr>
        <w:t>Гусаренко</w:t>
      </w:r>
      <w:proofErr w:type="spellEnd"/>
      <w:r w:rsidRPr="00CC511D">
        <w:rPr>
          <w:sz w:val="28"/>
          <w:szCs w:val="28"/>
        </w:rPr>
        <w:t xml:space="preserve"> 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CC511D">
        <w:rPr>
          <w:sz w:val="28"/>
          <w:szCs w:val="28"/>
        </w:rPr>
        <w:t xml:space="preserve"> :</w:t>
      </w:r>
      <w:proofErr w:type="gramEnd"/>
      <w:r w:rsidRPr="00CC511D">
        <w:rPr>
          <w:sz w:val="28"/>
          <w:szCs w:val="28"/>
        </w:rPr>
        <w:t xml:space="preserve"> СКФУ, 2017. - 366 с. - </w:t>
      </w:r>
      <w:proofErr w:type="spellStart"/>
      <w:r w:rsidRPr="00CC511D">
        <w:rPr>
          <w:sz w:val="28"/>
          <w:szCs w:val="28"/>
        </w:rPr>
        <w:t>Библиогр</w:t>
      </w:r>
      <w:proofErr w:type="spellEnd"/>
      <w:r w:rsidRPr="00CC511D">
        <w:rPr>
          <w:sz w:val="28"/>
          <w:szCs w:val="28"/>
        </w:rPr>
        <w:t>. в кн.</w:t>
      </w:r>
      <w:proofErr w:type="gramStart"/>
      <w:r w:rsidRPr="00CC511D">
        <w:rPr>
          <w:sz w:val="28"/>
          <w:szCs w:val="28"/>
        </w:rPr>
        <w:t xml:space="preserve"> ;</w:t>
      </w:r>
      <w:proofErr w:type="gramEnd"/>
      <w:r w:rsidRPr="00CC511D">
        <w:rPr>
          <w:sz w:val="28"/>
          <w:szCs w:val="28"/>
        </w:rPr>
        <w:t xml:space="preserve"> То же [Электронный ресурс]. - URL: </w:t>
      </w:r>
      <w:hyperlink r:id="rId9" w:history="1">
        <w:r w:rsidRPr="00CC511D">
          <w:rPr>
            <w:rStyle w:val="a5"/>
            <w:sz w:val="28"/>
            <w:szCs w:val="28"/>
          </w:rPr>
          <w:t>http://biblioclub.ru/index.php?page=book&amp;id=494698</w:t>
        </w:r>
      </w:hyperlink>
    </w:p>
    <w:p w:rsidR="00ED5DFB" w:rsidRPr="00ED5DFB" w:rsidRDefault="00ED5DFB" w:rsidP="00ED5DFB">
      <w:pPr>
        <w:pStyle w:val="a3"/>
        <w:numPr>
          <w:ilvl w:val="0"/>
          <w:numId w:val="5"/>
        </w:numPr>
        <w:tabs>
          <w:tab w:val="left" w:pos="540"/>
        </w:tabs>
        <w:suppressAutoHyphens w:val="0"/>
        <w:spacing w:after="160" w:line="259" w:lineRule="auto"/>
        <w:ind w:left="426" w:right="-185" w:hanging="284"/>
        <w:jc w:val="both"/>
        <w:rPr>
          <w:sz w:val="28"/>
          <w:szCs w:val="28"/>
        </w:rPr>
      </w:pPr>
      <w:proofErr w:type="spellStart"/>
      <w:r w:rsidRPr="00ED5DFB">
        <w:rPr>
          <w:sz w:val="28"/>
          <w:szCs w:val="28"/>
        </w:rPr>
        <w:t>Ариян</w:t>
      </w:r>
      <w:proofErr w:type="spellEnd"/>
      <w:r w:rsidRPr="00ED5DFB">
        <w:rPr>
          <w:sz w:val="28"/>
          <w:szCs w:val="28"/>
        </w:rPr>
        <w:t xml:space="preserve"> М.А., А.Н. </w:t>
      </w:r>
      <w:proofErr w:type="spellStart"/>
      <w:r w:rsidRPr="00ED5DFB">
        <w:rPr>
          <w:sz w:val="28"/>
          <w:szCs w:val="28"/>
        </w:rPr>
        <w:t>Шамов</w:t>
      </w:r>
      <w:proofErr w:type="spellEnd"/>
      <w:r w:rsidRPr="00ED5DFB">
        <w:rPr>
          <w:sz w:val="28"/>
          <w:szCs w:val="28"/>
        </w:rPr>
        <w:t xml:space="preserve"> Основы общей методики преподавания иностранным языкам: теоретические и практические аспекты: учебное пособие</w:t>
      </w:r>
      <w:proofErr w:type="gramStart"/>
      <w:r w:rsidRPr="00ED5DFB">
        <w:rPr>
          <w:sz w:val="28"/>
          <w:szCs w:val="28"/>
        </w:rPr>
        <w:t>.-</w:t>
      </w:r>
      <w:proofErr w:type="gramEnd"/>
      <w:r w:rsidRPr="00ED5DFB">
        <w:rPr>
          <w:sz w:val="28"/>
          <w:szCs w:val="28"/>
        </w:rPr>
        <w:t>ФЛИНТА, 2017</w:t>
      </w:r>
    </w:p>
    <w:p w:rsidR="00ED5DFB" w:rsidRPr="00ED5DFB" w:rsidRDefault="00ED5DFB" w:rsidP="00ED5DFB">
      <w:pPr>
        <w:pStyle w:val="a3"/>
        <w:numPr>
          <w:ilvl w:val="0"/>
          <w:numId w:val="5"/>
        </w:numPr>
        <w:tabs>
          <w:tab w:val="left" w:pos="540"/>
        </w:tabs>
        <w:suppressAutoHyphens w:val="0"/>
        <w:spacing w:after="160" w:line="259" w:lineRule="auto"/>
        <w:ind w:left="426" w:right="-185" w:hanging="284"/>
        <w:jc w:val="both"/>
        <w:rPr>
          <w:sz w:val="28"/>
          <w:szCs w:val="28"/>
        </w:rPr>
      </w:pPr>
      <w:r w:rsidRPr="00ED5DFB">
        <w:rPr>
          <w:sz w:val="28"/>
          <w:szCs w:val="28"/>
        </w:rPr>
        <w:t xml:space="preserve"> Речевой практикум по английскому языку (</w:t>
      </w:r>
      <w:proofErr w:type="spellStart"/>
      <w:r w:rsidRPr="00ED5DFB">
        <w:rPr>
          <w:sz w:val="28"/>
          <w:szCs w:val="28"/>
        </w:rPr>
        <w:t>Бакалавриат</w:t>
      </w:r>
      <w:proofErr w:type="spellEnd"/>
      <w:r w:rsidRPr="00ED5DFB">
        <w:rPr>
          <w:sz w:val="28"/>
          <w:szCs w:val="28"/>
        </w:rPr>
        <w:t>)</w:t>
      </w:r>
      <w:proofErr w:type="gramStart"/>
      <w:r w:rsidRPr="00ED5DFB">
        <w:rPr>
          <w:sz w:val="28"/>
          <w:szCs w:val="28"/>
        </w:rPr>
        <w:t xml:space="preserve"> :</w:t>
      </w:r>
      <w:proofErr w:type="gramEnd"/>
      <w:r w:rsidRPr="00ED5DFB">
        <w:rPr>
          <w:sz w:val="28"/>
          <w:szCs w:val="28"/>
        </w:rPr>
        <w:t xml:space="preserve"> учебное пособие : в 2 ч. / А.А. </w:t>
      </w:r>
      <w:proofErr w:type="spellStart"/>
      <w:r w:rsidRPr="00ED5DFB">
        <w:rPr>
          <w:sz w:val="28"/>
          <w:szCs w:val="28"/>
        </w:rPr>
        <w:t>Дрюченко</w:t>
      </w:r>
      <w:proofErr w:type="spellEnd"/>
      <w:r w:rsidRPr="00ED5DFB">
        <w:rPr>
          <w:sz w:val="28"/>
          <w:szCs w:val="28"/>
        </w:rPr>
        <w:t xml:space="preserve">, Е.В. </w:t>
      </w:r>
      <w:proofErr w:type="spellStart"/>
      <w:r w:rsidRPr="00ED5DFB">
        <w:rPr>
          <w:sz w:val="28"/>
          <w:szCs w:val="28"/>
        </w:rPr>
        <w:t>Козыренко</w:t>
      </w:r>
      <w:proofErr w:type="spellEnd"/>
      <w:r w:rsidRPr="00ED5DFB">
        <w:rPr>
          <w:sz w:val="28"/>
          <w:szCs w:val="28"/>
        </w:rPr>
        <w:t xml:space="preserve">, О.В. </w:t>
      </w:r>
      <w:proofErr w:type="spellStart"/>
      <w:r w:rsidRPr="00ED5DFB">
        <w:rPr>
          <w:sz w:val="28"/>
          <w:szCs w:val="28"/>
        </w:rPr>
        <w:t>Мякушкина</w:t>
      </w:r>
      <w:proofErr w:type="spellEnd"/>
      <w:r w:rsidRPr="00ED5DFB">
        <w:rPr>
          <w:sz w:val="28"/>
          <w:szCs w:val="28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ED5DFB">
        <w:rPr>
          <w:sz w:val="28"/>
          <w:szCs w:val="28"/>
        </w:rPr>
        <w:t xml:space="preserve"> :</w:t>
      </w:r>
      <w:proofErr w:type="gramEnd"/>
      <w:r w:rsidRPr="00ED5DFB">
        <w:rPr>
          <w:sz w:val="28"/>
          <w:szCs w:val="28"/>
        </w:rPr>
        <w:t xml:space="preserve"> Воронежский государственный университет инженерных технологий, 2016. - Ч. 1. - 273 с. [Электронный ресурс]. - http://biblioclub.ru/index.php?page=book&amp;id=481989</w:t>
      </w:r>
    </w:p>
    <w:p w:rsidR="00F76233" w:rsidRPr="00CC511D" w:rsidRDefault="00F76233" w:rsidP="00F76233">
      <w:pPr>
        <w:spacing w:line="276" w:lineRule="auto"/>
        <w:ind w:firstLine="708"/>
        <w:jc w:val="both"/>
        <w:rPr>
          <w:sz w:val="28"/>
          <w:szCs w:val="28"/>
        </w:rPr>
      </w:pPr>
      <w:r w:rsidRPr="00CC511D">
        <w:rPr>
          <w:sz w:val="28"/>
          <w:szCs w:val="28"/>
        </w:rPr>
        <w:t xml:space="preserve">11.2. Дополнительная литература </w:t>
      </w:r>
    </w:p>
    <w:p w:rsidR="00ED5DFB" w:rsidRPr="00B44E60" w:rsidRDefault="00ED5DFB" w:rsidP="00ED5DFB">
      <w:pPr>
        <w:pStyle w:val="a3"/>
        <w:numPr>
          <w:ilvl w:val="0"/>
          <w:numId w:val="32"/>
        </w:numPr>
        <w:tabs>
          <w:tab w:val="left" w:pos="540"/>
        </w:tabs>
        <w:suppressAutoHyphens w:val="0"/>
        <w:spacing w:after="160" w:line="259" w:lineRule="auto"/>
        <w:ind w:left="284" w:right="-185" w:hanging="284"/>
        <w:jc w:val="both"/>
        <w:rPr>
          <w:sz w:val="28"/>
          <w:szCs w:val="28"/>
        </w:rPr>
      </w:pPr>
      <w:proofErr w:type="spellStart"/>
      <w:r w:rsidRPr="00B44E60">
        <w:rPr>
          <w:sz w:val="28"/>
          <w:szCs w:val="28"/>
        </w:rPr>
        <w:t>Ганачевская</w:t>
      </w:r>
      <w:proofErr w:type="spellEnd"/>
      <w:r w:rsidRPr="00B44E60">
        <w:rPr>
          <w:sz w:val="28"/>
          <w:szCs w:val="28"/>
        </w:rPr>
        <w:t>, М.Б. Современный подход к моделированию профессионально-ориентированной иноязычной подготовки студентов</w:t>
      </w:r>
      <w:proofErr w:type="gramStart"/>
      <w:r w:rsidRPr="00B44E60">
        <w:rPr>
          <w:sz w:val="28"/>
          <w:szCs w:val="28"/>
        </w:rPr>
        <w:t xml:space="preserve"> :</w:t>
      </w:r>
      <w:proofErr w:type="gramEnd"/>
      <w:r w:rsidRPr="00B44E60">
        <w:rPr>
          <w:sz w:val="28"/>
          <w:szCs w:val="28"/>
        </w:rPr>
        <w:t xml:space="preserve"> монография / М.Б. </w:t>
      </w:r>
      <w:proofErr w:type="spellStart"/>
      <w:r w:rsidRPr="00B44E60">
        <w:rPr>
          <w:sz w:val="28"/>
          <w:szCs w:val="28"/>
        </w:rPr>
        <w:t>Ганачевская</w:t>
      </w:r>
      <w:proofErr w:type="spellEnd"/>
      <w:r w:rsidRPr="00B44E60">
        <w:rPr>
          <w:sz w:val="28"/>
          <w:szCs w:val="28"/>
        </w:rPr>
        <w:t xml:space="preserve">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</w:t>
      </w:r>
      <w:proofErr w:type="gramStart"/>
      <w:r w:rsidRPr="00B44E60">
        <w:rPr>
          <w:sz w:val="28"/>
          <w:szCs w:val="28"/>
        </w:rPr>
        <w:t xml:space="preserve"> :</w:t>
      </w:r>
      <w:proofErr w:type="gramEnd"/>
      <w:r w:rsidRPr="00B44E60">
        <w:rPr>
          <w:sz w:val="28"/>
          <w:szCs w:val="28"/>
        </w:rPr>
        <w:t xml:space="preserve"> Издательство КНИТУ, 2016. - 112 с.</w:t>
      </w:r>
      <w:proofErr w:type="gramStart"/>
      <w:r w:rsidRPr="00B44E60">
        <w:rPr>
          <w:sz w:val="28"/>
          <w:szCs w:val="28"/>
        </w:rPr>
        <w:t xml:space="preserve"> :</w:t>
      </w:r>
      <w:proofErr w:type="gramEnd"/>
      <w:r w:rsidRPr="00B44E60">
        <w:rPr>
          <w:sz w:val="28"/>
          <w:szCs w:val="28"/>
        </w:rPr>
        <w:t xml:space="preserve"> ил. - </w:t>
      </w:r>
      <w:proofErr w:type="spellStart"/>
      <w:r w:rsidRPr="00B44E60">
        <w:rPr>
          <w:sz w:val="28"/>
          <w:szCs w:val="28"/>
        </w:rPr>
        <w:t>Библиогр</w:t>
      </w:r>
      <w:proofErr w:type="spellEnd"/>
      <w:r w:rsidRPr="00B44E60">
        <w:rPr>
          <w:sz w:val="28"/>
          <w:szCs w:val="28"/>
        </w:rPr>
        <w:t>.: с. 78-80. - ISBN 978-5-7882-2034-5</w:t>
      </w:r>
      <w:proofErr w:type="gramStart"/>
      <w:r w:rsidRPr="00B44E60">
        <w:rPr>
          <w:sz w:val="28"/>
          <w:szCs w:val="28"/>
        </w:rPr>
        <w:t xml:space="preserve"> ;</w:t>
      </w:r>
      <w:proofErr w:type="gramEnd"/>
      <w:r w:rsidRPr="00B44E60">
        <w:rPr>
          <w:sz w:val="28"/>
          <w:szCs w:val="28"/>
        </w:rPr>
        <w:t xml:space="preserve"> То же [Электронный ресурс]. - URL: </w:t>
      </w:r>
      <w:hyperlink r:id="rId10" w:history="1">
        <w:r w:rsidRPr="00B44E60">
          <w:rPr>
            <w:rStyle w:val="a5"/>
            <w:sz w:val="28"/>
            <w:szCs w:val="28"/>
          </w:rPr>
          <w:t>http://biblioclub.ru/index.php?page=book&amp;id=500846</w:t>
        </w:r>
      </w:hyperlink>
    </w:p>
    <w:p w:rsidR="00CC511D" w:rsidRPr="00ED5DFB" w:rsidRDefault="00CC511D" w:rsidP="00ED5DFB">
      <w:pPr>
        <w:pStyle w:val="a3"/>
        <w:numPr>
          <w:ilvl w:val="0"/>
          <w:numId w:val="32"/>
        </w:numPr>
        <w:tabs>
          <w:tab w:val="left" w:pos="540"/>
        </w:tabs>
        <w:ind w:left="284" w:right="-185" w:hanging="284"/>
        <w:jc w:val="both"/>
        <w:rPr>
          <w:sz w:val="28"/>
          <w:szCs w:val="28"/>
        </w:rPr>
      </w:pPr>
      <w:proofErr w:type="spellStart"/>
      <w:r w:rsidRPr="00ED5DFB">
        <w:rPr>
          <w:sz w:val="28"/>
          <w:szCs w:val="28"/>
        </w:rPr>
        <w:t>Воротникова</w:t>
      </w:r>
      <w:proofErr w:type="spellEnd"/>
      <w:r w:rsidRPr="00ED5DFB">
        <w:rPr>
          <w:sz w:val="28"/>
          <w:szCs w:val="28"/>
        </w:rPr>
        <w:t>, А.И. Педагогический словарь-справочник</w:t>
      </w:r>
      <w:proofErr w:type="gramStart"/>
      <w:r w:rsidRPr="00ED5DFB">
        <w:rPr>
          <w:sz w:val="28"/>
          <w:szCs w:val="28"/>
        </w:rPr>
        <w:t xml:space="preserve"> :</w:t>
      </w:r>
      <w:proofErr w:type="gramEnd"/>
      <w:r w:rsidRPr="00ED5DFB">
        <w:rPr>
          <w:sz w:val="28"/>
          <w:szCs w:val="28"/>
        </w:rPr>
        <w:t xml:space="preserve"> учебно-методическое пособие для студентов, магистрантов, аспирантов и педагогов / А.И. </w:t>
      </w:r>
      <w:proofErr w:type="spellStart"/>
      <w:r w:rsidRPr="00ED5DFB">
        <w:rPr>
          <w:sz w:val="28"/>
          <w:szCs w:val="28"/>
        </w:rPr>
        <w:t>Воротникова</w:t>
      </w:r>
      <w:proofErr w:type="spellEnd"/>
      <w:r w:rsidRPr="00ED5DFB">
        <w:rPr>
          <w:sz w:val="28"/>
          <w:szCs w:val="28"/>
        </w:rPr>
        <w:t>, Т.Л. Кремнева. - Москва</w:t>
      </w:r>
      <w:proofErr w:type="gramStart"/>
      <w:r w:rsidRPr="00ED5DFB">
        <w:rPr>
          <w:sz w:val="28"/>
          <w:szCs w:val="28"/>
        </w:rPr>
        <w:t xml:space="preserve"> ;</w:t>
      </w:r>
      <w:proofErr w:type="gramEnd"/>
      <w:r w:rsidRPr="00ED5DFB">
        <w:rPr>
          <w:sz w:val="28"/>
          <w:szCs w:val="28"/>
        </w:rPr>
        <w:t xml:space="preserve"> Берлин : </w:t>
      </w:r>
      <w:proofErr w:type="spellStart"/>
      <w:r w:rsidRPr="00ED5DFB">
        <w:rPr>
          <w:sz w:val="28"/>
          <w:szCs w:val="28"/>
        </w:rPr>
        <w:t>Директ</w:t>
      </w:r>
      <w:proofErr w:type="spellEnd"/>
      <w:r w:rsidRPr="00ED5DFB">
        <w:rPr>
          <w:sz w:val="28"/>
          <w:szCs w:val="28"/>
        </w:rPr>
        <w:t>-Медиа, 2017. - Ч. 1. - 73 с. - ISBN 978-5-4475-6857-3</w:t>
      </w:r>
      <w:proofErr w:type="gramStart"/>
      <w:r w:rsidRPr="00ED5DFB">
        <w:rPr>
          <w:sz w:val="28"/>
          <w:szCs w:val="28"/>
        </w:rPr>
        <w:t xml:space="preserve"> ;</w:t>
      </w:r>
      <w:proofErr w:type="gramEnd"/>
      <w:r w:rsidRPr="00ED5DFB">
        <w:rPr>
          <w:sz w:val="28"/>
          <w:szCs w:val="28"/>
        </w:rPr>
        <w:t xml:space="preserve"> [Электронный ресурс]. - URL: </w:t>
      </w:r>
      <w:hyperlink r:id="rId11" w:history="1">
        <w:r w:rsidRPr="00ED5DFB">
          <w:rPr>
            <w:rStyle w:val="a5"/>
            <w:sz w:val="28"/>
            <w:szCs w:val="28"/>
          </w:rPr>
          <w:t>http://biblioclub.ru/index.php?page=book&amp;id=483514</w:t>
        </w:r>
      </w:hyperlink>
    </w:p>
    <w:p w:rsidR="00734DEB" w:rsidRDefault="00CC511D" w:rsidP="00ED5DFB">
      <w:pPr>
        <w:pStyle w:val="a3"/>
        <w:numPr>
          <w:ilvl w:val="0"/>
          <w:numId w:val="32"/>
        </w:numPr>
        <w:tabs>
          <w:tab w:val="left" w:pos="540"/>
        </w:tabs>
        <w:suppressAutoHyphens w:val="0"/>
        <w:spacing w:after="160" w:line="259" w:lineRule="auto"/>
        <w:ind w:left="284" w:right="-185" w:hanging="284"/>
        <w:jc w:val="both"/>
        <w:rPr>
          <w:sz w:val="28"/>
          <w:szCs w:val="28"/>
        </w:rPr>
      </w:pPr>
      <w:proofErr w:type="spellStart"/>
      <w:r w:rsidRPr="00CC511D">
        <w:rPr>
          <w:sz w:val="28"/>
          <w:szCs w:val="28"/>
        </w:rPr>
        <w:t>Стернин</w:t>
      </w:r>
      <w:proofErr w:type="spellEnd"/>
      <w:r w:rsidRPr="00CC511D">
        <w:rPr>
          <w:sz w:val="28"/>
          <w:szCs w:val="28"/>
        </w:rPr>
        <w:t>, И.А. Проблемы анализа структуры значения слова</w:t>
      </w:r>
      <w:proofErr w:type="gramStart"/>
      <w:r w:rsidRPr="00CC511D">
        <w:rPr>
          <w:sz w:val="28"/>
          <w:szCs w:val="28"/>
        </w:rPr>
        <w:t xml:space="preserve"> :</w:t>
      </w:r>
      <w:proofErr w:type="gramEnd"/>
      <w:r w:rsidRPr="00CC511D">
        <w:rPr>
          <w:sz w:val="28"/>
          <w:szCs w:val="28"/>
        </w:rPr>
        <w:t xml:space="preserve"> монография / И.А. </w:t>
      </w:r>
      <w:proofErr w:type="spellStart"/>
      <w:r w:rsidRPr="00CC511D">
        <w:rPr>
          <w:sz w:val="28"/>
          <w:szCs w:val="28"/>
        </w:rPr>
        <w:t>Стернин</w:t>
      </w:r>
      <w:proofErr w:type="spellEnd"/>
      <w:r w:rsidRPr="00CC511D">
        <w:rPr>
          <w:sz w:val="28"/>
          <w:szCs w:val="28"/>
        </w:rPr>
        <w:t xml:space="preserve"> ; науч. ред. З.Д. Попова. - 2-е изд., стер. - Москва</w:t>
      </w:r>
      <w:proofErr w:type="gramStart"/>
      <w:r w:rsidRPr="00CC511D">
        <w:rPr>
          <w:sz w:val="28"/>
          <w:szCs w:val="28"/>
        </w:rPr>
        <w:t xml:space="preserve"> ;</w:t>
      </w:r>
      <w:proofErr w:type="gramEnd"/>
      <w:r w:rsidRPr="00CC511D">
        <w:rPr>
          <w:sz w:val="28"/>
          <w:szCs w:val="28"/>
        </w:rPr>
        <w:t xml:space="preserve"> Берлин : </w:t>
      </w:r>
      <w:proofErr w:type="spellStart"/>
      <w:r w:rsidRPr="00CC511D">
        <w:rPr>
          <w:sz w:val="28"/>
          <w:szCs w:val="28"/>
        </w:rPr>
        <w:t>Директ</w:t>
      </w:r>
      <w:proofErr w:type="spellEnd"/>
      <w:r w:rsidRPr="00CC511D">
        <w:rPr>
          <w:sz w:val="28"/>
          <w:szCs w:val="28"/>
        </w:rPr>
        <w:t xml:space="preserve">-Медиа, 2015. - 212 с. - </w:t>
      </w:r>
      <w:proofErr w:type="spellStart"/>
      <w:r w:rsidRPr="00CC511D">
        <w:rPr>
          <w:sz w:val="28"/>
          <w:szCs w:val="28"/>
        </w:rPr>
        <w:t>Библиогр</w:t>
      </w:r>
      <w:proofErr w:type="spellEnd"/>
      <w:r w:rsidRPr="00CC511D">
        <w:rPr>
          <w:sz w:val="28"/>
          <w:szCs w:val="28"/>
        </w:rPr>
        <w:t>.: с. 195-209 - ISBN 978-5-4475-5720-1</w:t>
      </w:r>
      <w:proofErr w:type="gramStart"/>
      <w:r w:rsidRPr="00CC511D">
        <w:rPr>
          <w:sz w:val="28"/>
          <w:szCs w:val="28"/>
        </w:rPr>
        <w:t xml:space="preserve"> ;</w:t>
      </w:r>
      <w:proofErr w:type="gramEnd"/>
      <w:r w:rsidRPr="00CC511D">
        <w:rPr>
          <w:sz w:val="28"/>
          <w:szCs w:val="28"/>
        </w:rPr>
        <w:t xml:space="preserve"> То же [Электронный ресурс]. - URL: </w:t>
      </w:r>
      <w:hyperlink r:id="rId12" w:history="1">
        <w:r w:rsidRPr="00CC511D">
          <w:rPr>
            <w:rStyle w:val="a5"/>
            <w:sz w:val="28"/>
            <w:szCs w:val="28"/>
          </w:rPr>
          <w:t>http://biblioclub.ru/index.php?page=book&amp;id=375688</w:t>
        </w:r>
      </w:hyperlink>
    </w:p>
    <w:p w:rsidR="00CC511D" w:rsidRPr="00CC511D" w:rsidRDefault="00CC511D" w:rsidP="00ED5DFB">
      <w:pPr>
        <w:pStyle w:val="a3"/>
        <w:numPr>
          <w:ilvl w:val="0"/>
          <w:numId w:val="32"/>
        </w:numPr>
        <w:tabs>
          <w:tab w:val="left" w:pos="540"/>
        </w:tabs>
        <w:suppressAutoHyphens w:val="0"/>
        <w:spacing w:after="160" w:line="259" w:lineRule="auto"/>
        <w:ind w:left="284" w:right="-185" w:hanging="284"/>
        <w:jc w:val="both"/>
        <w:rPr>
          <w:sz w:val="28"/>
          <w:szCs w:val="28"/>
        </w:rPr>
      </w:pPr>
      <w:proofErr w:type="spellStart"/>
      <w:r w:rsidRPr="00CC511D">
        <w:rPr>
          <w:sz w:val="28"/>
          <w:szCs w:val="28"/>
        </w:rPr>
        <w:lastRenderedPageBreak/>
        <w:t>Вещикова</w:t>
      </w:r>
      <w:proofErr w:type="spellEnd"/>
      <w:r w:rsidRPr="00CC511D">
        <w:rPr>
          <w:sz w:val="28"/>
          <w:szCs w:val="28"/>
        </w:rPr>
        <w:t>, И.А. Орфоэпия. Основы теории и прикладные аспекты</w:t>
      </w:r>
      <w:proofErr w:type="gramStart"/>
      <w:r w:rsidRPr="00CC511D">
        <w:rPr>
          <w:sz w:val="28"/>
          <w:szCs w:val="28"/>
        </w:rPr>
        <w:t xml:space="preserve"> :</w:t>
      </w:r>
      <w:proofErr w:type="gramEnd"/>
      <w:r w:rsidRPr="00CC511D">
        <w:rPr>
          <w:sz w:val="28"/>
          <w:szCs w:val="28"/>
        </w:rPr>
        <w:t xml:space="preserve"> монография / И.А. </w:t>
      </w:r>
      <w:proofErr w:type="spellStart"/>
      <w:r w:rsidRPr="00CC511D">
        <w:rPr>
          <w:sz w:val="28"/>
          <w:szCs w:val="28"/>
        </w:rPr>
        <w:t>Вещикова</w:t>
      </w:r>
      <w:proofErr w:type="spellEnd"/>
      <w:r w:rsidRPr="00CC511D">
        <w:rPr>
          <w:sz w:val="28"/>
          <w:szCs w:val="28"/>
        </w:rPr>
        <w:t>. - 2-е изд., стер. - Москва</w:t>
      </w:r>
      <w:proofErr w:type="gramStart"/>
      <w:r w:rsidRPr="00CC511D">
        <w:rPr>
          <w:sz w:val="28"/>
          <w:szCs w:val="28"/>
        </w:rPr>
        <w:t xml:space="preserve"> :</w:t>
      </w:r>
      <w:proofErr w:type="gramEnd"/>
      <w:r w:rsidRPr="00CC511D">
        <w:rPr>
          <w:sz w:val="28"/>
          <w:szCs w:val="28"/>
        </w:rPr>
        <w:t xml:space="preserve"> Издательство «Флинта», 2016. - 312 с. - ISBN 978-5-9765-0233-8</w:t>
      </w:r>
      <w:proofErr w:type="gramStart"/>
      <w:r w:rsidRPr="00CC511D">
        <w:rPr>
          <w:sz w:val="28"/>
          <w:szCs w:val="28"/>
        </w:rPr>
        <w:t xml:space="preserve"> ;</w:t>
      </w:r>
      <w:proofErr w:type="gramEnd"/>
      <w:r w:rsidRPr="00CC511D">
        <w:rPr>
          <w:sz w:val="28"/>
          <w:szCs w:val="28"/>
        </w:rPr>
        <w:t xml:space="preserve"> То же [Электронный ресурс]. - URL: </w:t>
      </w:r>
      <w:hyperlink r:id="rId13" w:history="1">
        <w:r w:rsidRPr="00CC511D">
          <w:rPr>
            <w:rStyle w:val="a5"/>
            <w:sz w:val="28"/>
            <w:szCs w:val="28"/>
          </w:rPr>
          <w:t>http://biblioclub.ru/index.php?page=book&amp;id=79514</w:t>
        </w:r>
      </w:hyperlink>
      <w:r w:rsidRPr="00CC511D">
        <w:rPr>
          <w:sz w:val="28"/>
          <w:szCs w:val="28"/>
        </w:rPr>
        <w:t> </w:t>
      </w:r>
    </w:p>
    <w:p w:rsidR="00CC511D" w:rsidRPr="00B44E60" w:rsidRDefault="00ED5DFB" w:rsidP="00ED5DFB">
      <w:pPr>
        <w:pStyle w:val="a3"/>
        <w:numPr>
          <w:ilvl w:val="0"/>
          <w:numId w:val="32"/>
        </w:numPr>
        <w:tabs>
          <w:tab w:val="left" w:pos="284"/>
        </w:tabs>
        <w:suppressAutoHyphens w:val="0"/>
        <w:spacing w:after="160" w:line="259" w:lineRule="auto"/>
        <w:ind w:left="284" w:right="-185" w:hanging="284"/>
        <w:jc w:val="both"/>
        <w:rPr>
          <w:sz w:val="28"/>
          <w:szCs w:val="28"/>
        </w:rPr>
      </w:pPr>
      <w:r w:rsidRPr="00ED5DFB">
        <w:rPr>
          <w:sz w:val="28"/>
          <w:szCs w:val="28"/>
        </w:rPr>
        <w:t>Английский язык для гуманитариев: американская культура сквозь призму кино=</w:t>
      </w:r>
      <w:proofErr w:type="spellStart"/>
      <w:r w:rsidRPr="00ED5DFB">
        <w:rPr>
          <w:sz w:val="28"/>
          <w:szCs w:val="28"/>
        </w:rPr>
        <w:t>Englishforhumanities</w:t>
      </w:r>
      <w:proofErr w:type="spellEnd"/>
      <w:r w:rsidRPr="00ED5DFB">
        <w:rPr>
          <w:sz w:val="28"/>
          <w:szCs w:val="28"/>
        </w:rPr>
        <w:t xml:space="preserve">: US </w:t>
      </w:r>
      <w:proofErr w:type="spellStart"/>
      <w:r w:rsidRPr="00ED5DFB">
        <w:rPr>
          <w:sz w:val="28"/>
          <w:szCs w:val="28"/>
        </w:rPr>
        <w:t>culturethroughfeaturefilms</w:t>
      </w:r>
      <w:proofErr w:type="spellEnd"/>
      <w:proofErr w:type="gramStart"/>
      <w:r w:rsidRPr="00ED5DFB">
        <w:rPr>
          <w:sz w:val="28"/>
          <w:szCs w:val="28"/>
        </w:rPr>
        <w:t xml:space="preserve"> :</w:t>
      </w:r>
      <w:proofErr w:type="gramEnd"/>
      <w:r w:rsidRPr="00ED5DFB">
        <w:rPr>
          <w:sz w:val="28"/>
          <w:szCs w:val="28"/>
        </w:rPr>
        <w:t xml:space="preserve"> учебно-методическое пособие / сост. С.А. </w:t>
      </w:r>
      <w:proofErr w:type="spellStart"/>
      <w:r w:rsidRPr="00ED5DFB">
        <w:rPr>
          <w:sz w:val="28"/>
          <w:szCs w:val="28"/>
        </w:rPr>
        <w:t>Суслонова</w:t>
      </w:r>
      <w:proofErr w:type="spellEnd"/>
      <w:r w:rsidRPr="00ED5DFB">
        <w:rPr>
          <w:sz w:val="28"/>
          <w:szCs w:val="28"/>
        </w:rPr>
        <w:t>, Е.Ю. Меньшикова, А.Г. Новоселова ; Министерство образования и науки Российской Федерации и др. - Архангельск : САФУ, 2014. - 112 с.</w:t>
      </w:r>
      <w:proofErr w:type="gramStart"/>
      <w:r w:rsidRPr="00ED5DFB">
        <w:rPr>
          <w:sz w:val="28"/>
          <w:szCs w:val="28"/>
        </w:rPr>
        <w:t xml:space="preserve"> :</w:t>
      </w:r>
      <w:proofErr w:type="gramEnd"/>
      <w:r w:rsidRPr="00ED5DFB">
        <w:rPr>
          <w:sz w:val="28"/>
          <w:szCs w:val="28"/>
        </w:rPr>
        <w:t xml:space="preserve"> ил. - (Иностранные языки для профессии). [Электронный ресурс]. -  http://biblioclub.ru/index.php?page=book&amp;id=436150</w:t>
      </w:r>
    </w:p>
    <w:p w:rsidR="00F76233" w:rsidRPr="00734DEB" w:rsidRDefault="00F76233" w:rsidP="00ED5DFB">
      <w:pPr>
        <w:spacing w:line="276" w:lineRule="auto"/>
        <w:ind w:left="284" w:hanging="284"/>
        <w:jc w:val="both"/>
        <w:rPr>
          <w:sz w:val="28"/>
          <w:szCs w:val="28"/>
        </w:rPr>
      </w:pPr>
      <w:r w:rsidRPr="00734DEB">
        <w:rPr>
          <w:sz w:val="28"/>
          <w:szCs w:val="28"/>
        </w:rPr>
        <w:t>11.3. Информационные интернет-ресурсы</w:t>
      </w:r>
    </w:p>
    <w:p w:rsidR="00F76233" w:rsidRPr="00734DEB" w:rsidRDefault="00F76233" w:rsidP="00F76233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734DEB">
        <w:rPr>
          <w:sz w:val="28"/>
          <w:szCs w:val="28"/>
        </w:rPr>
        <w:t>- www.biblioclub.ru ЭБС «Университетская библиотека онлайн»;</w:t>
      </w:r>
    </w:p>
    <w:p w:rsidR="00F76233" w:rsidRPr="00734DEB" w:rsidRDefault="00F76233" w:rsidP="00F76233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734DEB">
        <w:rPr>
          <w:sz w:val="28"/>
          <w:szCs w:val="28"/>
        </w:rPr>
        <w:t>- www.elibrary.ru    Научная электронная библиотека;</w:t>
      </w:r>
    </w:p>
    <w:p w:rsidR="00F76233" w:rsidRPr="00734DEB" w:rsidRDefault="00F76233" w:rsidP="00F76233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734DEB">
        <w:rPr>
          <w:sz w:val="28"/>
          <w:szCs w:val="28"/>
        </w:rPr>
        <w:t>- www.ebiblioteka.ru Универсальные базы данных изданий;</w:t>
      </w:r>
    </w:p>
    <w:p w:rsidR="00F76233" w:rsidRPr="00734DEB" w:rsidRDefault="00F76233" w:rsidP="00F76233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734DEB">
        <w:rPr>
          <w:sz w:val="28"/>
          <w:szCs w:val="28"/>
        </w:rPr>
        <w:t>- web.snauka.ru  Электронный журнал «Современные научные исследования и инновации»;</w:t>
      </w:r>
    </w:p>
    <w:p w:rsidR="00F76233" w:rsidRPr="00734DEB" w:rsidRDefault="00F76233" w:rsidP="00F76233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 w:rsidRPr="00734DEB">
        <w:rPr>
          <w:sz w:val="28"/>
          <w:szCs w:val="28"/>
        </w:rPr>
        <w:t>- www.gramota.ru Информационно-справочный портал «Русский язык».</w:t>
      </w:r>
    </w:p>
    <w:p w:rsidR="00F76233" w:rsidRPr="00475D47" w:rsidRDefault="00F76233" w:rsidP="00F76233">
      <w:pPr>
        <w:tabs>
          <w:tab w:val="left" w:pos="0"/>
        </w:tabs>
        <w:spacing w:line="276" w:lineRule="auto"/>
        <w:jc w:val="both"/>
        <w:rPr>
          <w:i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Pr="00C82F27" w:rsidRDefault="00C82F27" w:rsidP="00C82F27">
      <w:pPr>
        <w:tabs>
          <w:tab w:val="right" w:leader="underscore" w:pos="9356"/>
        </w:tabs>
        <w:spacing w:line="276" w:lineRule="auto"/>
        <w:ind w:firstLine="851"/>
        <w:jc w:val="both"/>
        <w:rPr>
          <w:b/>
          <w:bCs/>
          <w:sz w:val="28"/>
          <w:szCs w:val="28"/>
        </w:rPr>
      </w:pPr>
      <w:r w:rsidRPr="00C82F27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Pr="00C82F27">
        <w:rPr>
          <w:b/>
          <w:sz w:val="28"/>
          <w:szCs w:val="28"/>
        </w:rPr>
        <w:t xml:space="preserve">учебной (проектной) </w:t>
      </w:r>
      <w:r w:rsidRPr="00C82F27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C82F27" w:rsidRPr="00C82F27" w:rsidRDefault="00C82F27" w:rsidP="00C82F2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C82F27">
        <w:rPr>
          <w:bCs/>
          <w:sz w:val="28"/>
          <w:szCs w:val="28"/>
          <w:lang w:eastAsia="ru-RU"/>
        </w:rPr>
        <w:t>12.1. Перечень программного обеспечения:</w:t>
      </w:r>
    </w:p>
    <w:p w:rsidR="00C82F27" w:rsidRPr="00C82F27" w:rsidRDefault="00C82F27" w:rsidP="00C82F27">
      <w:pPr>
        <w:ind w:left="116"/>
        <w:jc w:val="both"/>
        <w:rPr>
          <w:rFonts w:eastAsiaTheme="minorEastAsia"/>
          <w:sz w:val="28"/>
          <w:szCs w:val="28"/>
          <w:lang w:eastAsia="zh-CN"/>
        </w:rPr>
      </w:pPr>
      <w:r w:rsidRPr="00C82F27">
        <w:rPr>
          <w:sz w:val="28"/>
          <w:szCs w:val="28"/>
          <w:lang w:val="en-US"/>
        </w:rPr>
        <w:t>MicrosoftWord</w:t>
      </w:r>
      <w:r w:rsidRPr="00C82F27">
        <w:rPr>
          <w:sz w:val="28"/>
          <w:szCs w:val="28"/>
        </w:rPr>
        <w:t xml:space="preserve">, </w:t>
      </w:r>
      <w:r w:rsidRPr="00C82F27">
        <w:rPr>
          <w:sz w:val="28"/>
          <w:szCs w:val="28"/>
          <w:lang w:val="en-US"/>
        </w:rPr>
        <w:t>PowerPoint</w:t>
      </w:r>
      <w:r w:rsidRPr="00C82F27">
        <w:rPr>
          <w:sz w:val="28"/>
          <w:szCs w:val="28"/>
        </w:rPr>
        <w:t xml:space="preserve">, </w:t>
      </w:r>
      <w:r w:rsidRPr="00C82F27">
        <w:rPr>
          <w:sz w:val="28"/>
          <w:szCs w:val="28"/>
          <w:lang w:val="en-US"/>
        </w:rPr>
        <w:t>InternetExplorer</w:t>
      </w:r>
      <w:r w:rsidRPr="00C82F27">
        <w:rPr>
          <w:sz w:val="28"/>
          <w:szCs w:val="28"/>
        </w:rPr>
        <w:t>.</w:t>
      </w:r>
    </w:p>
    <w:p w:rsidR="00C82F27" w:rsidRPr="00C82F27" w:rsidRDefault="00C82F27" w:rsidP="00C82F27">
      <w:pPr>
        <w:ind w:firstLine="708"/>
        <w:rPr>
          <w:bCs/>
          <w:sz w:val="28"/>
          <w:szCs w:val="28"/>
          <w:lang w:eastAsia="ru-RU"/>
        </w:rPr>
      </w:pPr>
      <w:r w:rsidRPr="00C82F27">
        <w:rPr>
          <w:bCs/>
          <w:sz w:val="28"/>
          <w:szCs w:val="28"/>
          <w:lang w:eastAsia="ru-RU"/>
        </w:rPr>
        <w:t>12.2. Перечень информационных справочных систем:</w:t>
      </w:r>
    </w:p>
    <w:p w:rsidR="00C82F27" w:rsidRPr="00C82F27" w:rsidRDefault="00C82F27" w:rsidP="00C82F27">
      <w:pPr>
        <w:jc w:val="both"/>
        <w:rPr>
          <w:sz w:val="28"/>
          <w:szCs w:val="28"/>
        </w:rPr>
      </w:pPr>
      <w:r w:rsidRPr="00C82F27">
        <w:rPr>
          <w:sz w:val="28"/>
          <w:szCs w:val="28"/>
        </w:rPr>
        <w:t>- www.biblioclub.ru ЭБС «Университетская библиотека онлайн»;</w:t>
      </w:r>
    </w:p>
    <w:p w:rsidR="00C82F27" w:rsidRPr="00C82F27" w:rsidRDefault="00C82F27" w:rsidP="00C82F27">
      <w:pPr>
        <w:jc w:val="both"/>
        <w:rPr>
          <w:sz w:val="28"/>
          <w:szCs w:val="28"/>
        </w:rPr>
      </w:pPr>
      <w:r w:rsidRPr="00C82F27">
        <w:rPr>
          <w:sz w:val="28"/>
          <w:szCs w:val="28"/>
        </w:rPr>
        <w:t>- www.elibrary.ru    Научная электронная библиотека;</w:t>
      </w:r>
    </w:p>
    <w:p w:rsidR="00C82F27" w:rsidRPr="00C82F27" w:rsidRDefault="00C82F27" w:rsidP="00C82F27">
      <w:pPr>
        <w:jc w:val="both"/>
        <w:rPr>
          <w:sz w:val="28"/>
          <w:szCs w:val="28"/>
        </w:rPr>
      </w:pPr>
      <w:r w:rsidRPr="00C82F27">
        <w:rPr>
          <w:sz w:val="28"/>
          <w:szCs w:val="28"/>
        </w:rPr>
        <w:t>- www.ebiblioteka.ru Универсальные базы данных изданий;</w:t>
      </w:r>
    </w:p>
    <w:p w:rsidR="00C82F27" w:rsidRPr="00C82F27" w:rsidRDefault="00C82F27" w:rsidP="00C82F27">
      <w:pPr>
        <w:jc w:val="both"/>
        <w:rPr>
          <w:sz w:val="28"/>
          <w:szCs w:val="28"/>
        </w:rPr>
      </w:pPr>
      <w:r w:rsidRPr="00C82F27">
        <w:rPr>
          <w:sz w:val="28"/>
          <w:szCs w:val="28"/>
        </w:rPr>
        <w:t>- ЭИОС Мининского университета.</w:t>
      </w:r>
    </w:p>
    <w:p w:rsidR="00C82F27" w:rsidRPr="00C82F27" w:rsidRDefault="00C82F27" w:rsidP="00C82F27">
      <w:pPr>
        <w:tabs>
          <w:tab w:val="right" w:leader="underscore" w:pos="9356"/>
        </w:tabs>
        <w:spacing w:line="276" w:lineRule="auto"/>
        <w:jc w:val="both"/>
        <w:rPr>
          <w:bCs/>
          <w:sz w:val="28"/>
          <w:szCs w:val="28"/>
        </w:rPr>
      </w:pPr>
    </w:p>
    <w:p w:rsidR="00C82F27" w:rsidRPr="00C82F27" w:rsidRDefault="00C82F27" w:rsidP="00C82F27">
      <w:pPr>
        <w:tabs>
          <w:tab w:val="left" w:pos="1134"/>
          <w:tab w:val="right" w:leader="underscore" w:pos="9356"/>
        </w:tabs>
        <w:spacing w:before="40" w:line="276" w:lineRule="auto"/>
        <w:ind w:firstLine="851"/>
        <w:jc w:val="both"/>
        <w:rPr>
          <w:sz w:val="28"/>
          <w:szCs w:val="28"/>
        </w:rPr>
      </w:pPr>
      <w:r w:rsidRPr="00C82F27">
        <w:rPr>
          <w:b/>
          <w:sz w:val="28"/>
          <w:szCs w:val="28"/>
        </w:rPr>
        <w:t xml:space="preserve">13. </w:t>
      </w:r>
      <w:r w:rsidRPr="00C82F27">
        <w:rPr>
          <w:b/>
          <w:bCs/>
          <w:sz w:val="28"/>
          <w:szCs w:val="28"/>
        </w:rPr>
        <w:t xml:space="preserve">Материально-техническое обеспечение </w:t>
      </w:r>
      <w:r w:rsidRPr="00C82F27">
        <w:rPr>
          <w:b/>
          <w:sz w:val="28"/>
          <w:szCs w:val="28"/>
        </w:rPr>
        <w:t xml:space="preserve">учебной (проектной) </w:t>
      </w:r>
      <w:r w:rsidRPr="00C82F27">
        <w:rPr>
          <w:b/>
          <w:bCs/>
          <w:sz w:val="28"/>
          <w:szCs w:val="28"/>
        </w:rPr>
        <w:t>практики</w:t>
      </w:r>
    </w:p>
    <w:p w:rsidR="00AB2F92" w:rsidRPr="00AB2F92" w:rsidRDefault="00AB2F92" w:rsidP="00AB2F92">
      <w:pPr>
        <w:spacing w:line="276" w:lineRule="auto"/>
        <w:rPr>
          <w:sz w:val="28"/>
          <w:szCs w:val="28"/>
        </w:rPr>
      </w:pPr>
      <w:r w:rsidRPr="00AB2F92">
        <w:rPr>
          <w:sz w:val="28"/>
          <w:szCs w:val="28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:rsidR="00C82F27" w:rsidRDefault="00AB2F92" w:rsidP="00AB2F92">
      <w:pPr>
        <w:spacing w:line="276" w:lineRule="auto"/>
        <w:rPr>
          <w:b/>
          <w:sz w:val="28"/>
          <w:szCs w:val="28"/>
        </w:rPr>
      </w:pPr>
      <w:r w:rsidRPr="00AB2F92">
        <w:rPr>
          <w:sz w:val="28"/>
          <w:szCs w:val="28"/>
        </w:rPr>
        <w:br w:type="page"/>
      </w:r>
      <w:r w:rsidR="00C82F27" w:rsidRPr="00C82F27">
        <w:rPr>
          <w:b/>
          <w:sz w:val="28"/>
          <w:szCs w:val="28"/>
        </w:rPr>
        <w:lastRenderedPageBreak/>
        <w:br w:type="page"/>
      </w:r>
    </w:p>
    <w:p w:rsidR="00C82F27" w:rsidRDefault="00C82F27" w:rsidP="00C82F27">
      <w:pPr>
        <w:spacing w:line="276" w:lineRule="auto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C82F27" w:rsidRDefault="00C82F27" w:rsidP="00B11A3A">
      <w:pPr>
        <w:spacing w:line="276" w:lineRule="auto"/>
        <w:jc w:val="center"/>
        <w:rPr>
          <w:b/>
          <w:sz w:val="28"/>
          <w:szCs w:val="28"/>
        </w:rPr>
      </w:pPr>
    </w:p>
    <w:p w:rsidR="00F76233" w:rsidRPr="00E12CCA" w:rsidRDefault="00F76233" w:rsidP="00B11A3A">
      <w:pPr>
        <w:spacing w:line="276" w:lineRule="auto"/>
        <w:jc w:val="center"/>
        <w:rPr>
          <w:b/>
          <w:sz w:val="28"/>
          <w:szCs w:val="28"/>
        </w:rPr>
      </w:pPr>
      <w:r w:rsidRPr="00E12CCA">
        <w:rPr>
          <w:b/>
          <w:sz w:val="28"/>
          <w:szCs w:val="28"/>
        </w:rPr>
        <w:t xml:space="preserve">ЛИСТ СОГЛАСОВАНИЯ ПРОГРАММЫ НИР </w:t>
      </w:r>
    </w:p>
    <w:p w:rsidR="00F76233" w:rsidRPr="00E12CCA" w:rsidRDefault="00F76233" w:rsidP="00F76233">
      <w:pPr>
        <w:jc w:val="center"/>
        <w:rPr>
          <w:b/>
          <w:sz w:val="28"/>
          <w:szCs w:val="28"/>
        </w:rPr>
      </w:pPr>
      <w:r w:rsidRPr="00E12CCA">
        <w:rPr>
          <w:b/>
          <w:sz w:val="28"/>
          <w:szCs w:val="28"/>
        </w:rPr>
        <w:t xml:space="preserve">С ПРЕДСТАВИТЕЛЯМИ РАБОТОДАТЕЛЕЙ </w:t>
      </w:r>
    </w:p>
    <w:p w:rsidR="00F76233" w:rsidRPr="00E12CCA" w:rsidRDefault="00F76233" w:rsidP="00F76233">
      <w:pPr>
        <w:jc w:val="center"/>
        <w:rPr>
          <w:b/>
          <w:sz w:val="28"/>
          <w:szCs w:val="28"/>
        </w:rPr>
      </w:pPr>
      <w:r w:rsidRPr="00E12CCA">
        <w:rPr>
          <w:b/>
          <w:sz w:val="28"/>
          <w:szCs w:val="28"/>
        </w:rPr>
        <w:t>И/ИЛИ АКАДЕМИЧЕСКИХ СООБЩЕСТВ</w:t>
      </w:r>
    </w:p>
    <w:p w:rsidR="00F76233" w:rsidRPr="00E12CCA" w:rsidRDefault="00F76233" w:rsidP="00F76233">
      <w:pPr>
        <w:jc w:val="center"/>
        <w:rPr>
          <w:b/>
          <w:sz w:val="28"/>
          <w:szCs w:val="28"/>
        </w:rPr>
      </w:pPr>
    </w:p>
    <w:p w:rsidR="00F76233" w:rsidRPr="00E12CCA" w:rsidRDefault="00F76233" w:rsidP="00F76233">
      <w:pPr>
        <w:rPr>
          <w:b/>
          <w:sz w:val="28"/>
          <w:szCs w:val="28"/>
        </w:rPr>
      </w:pPr>
      <w:r w:rsidRPr="00E12CCA">
        <w:rPr>
          <w:b/>
          <w:sz w:val="28"/>
          <w:szCs w:val="28"/>
        </w:rPr>
        <w:t>Эксперты:</w:t>
      </w:r>
    </w:p>
    <w:p w:rsidR="00B11A3A" w:rsidRDefault="00B11A3A" w:rsidP="00B11A3A">
      <w:pPr>
        <w:tabs>
          <w:tab w:val="left" w:pos="1134"/>
          <w:tab w:val="right" w:leader="underscore" w:pos="9639"/>
        </w:tabs>
        <w:rPr>
          <w:b/>
          <w:sz w:val="28"/>
          <w:szCs w:val="28"/>
        </w:rPr>
      </w:pPr>
    </w:p>
    <w:p w:rsidR="00B11A3A" w:rsidRDefault="00B11A3A" w:rsidP="00B11A3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>
        <w:rPr>
          <w:sz w:val="28"/>
          <w:szCs w:val="28"/>
        </w:rPr>
        <w:t>Васильева М.А</w:t>
      </w:r>
      <w:r w:rsidRPr="00BA1124">
        <w:rPr>
          <w:sz w:val="28"/>
          <w:szCs w:val="28"/>
        </w:rPr>
        <w:t xml:space="preserve">, </w:t>
      </w:r>
      <w:r w:rsidRPr="007C54A5">
        <w:rPr>
          <w:sz w:val="28"/>
          <w:szCs w:val="28"/>
        </w:rPr>
        <w:t>директор</w:t>
      </w:r>
      <w:r w:rsidRPr="00BA112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МБОУ СОШ № 19 (г. Бор) </w:t>
      </w:r>
    </w:p>
    <w:p w:rsidR="00B11A3A" w:rsidRPr="00BA1124" w:rsidRDefault="00B11A3A" w:rsidP="00B11A3A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B11A3A" w:rsidRPr="00BA1124" w:rsidRDefault="00B11A3A" w:rsidP="00B11A3A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B11A3A" w:rsidRPr="00E12CCA" w:rsidRDefault="00B11A3A" w:rsidP="00B11A3A">
      <w:pPr>
        <w:tabs>
          <w:tab w:val="left" w:pos="1134"/>
          <w:tab w:val="right" w:leader="underscore" w:pos="9639"/>
        </w:tabs>
        <w:rPr>
          <w:i/>
          <w:iCs/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 xml:space="preserve">__ </w:t>
      </w:r>
      <w:r>
        <w:rPr>
          <w:bCs/>
          <w:color w:val="000000"/>
          <w:sz w:val="28"/>
          <w:szCs w:val="28"/>
        </w:rPr>
        <w:t>Жигунов И.Н.</w:t>
      </w:r>
      <w:r w:rsidRPr="00BA1124">
        <w:rPr>
          <w:sz w:val="28"/>
          <w:szCs w:val="28"/>
        </w:rPr>
        <w:t xml:space="preserve">, </w:t>
      </w:r>
      <w:r w:rsidRPr="007C54A5">
        <w:rPr>
          <w:sz w:val="28"/>
          <w:szCs w:val="28"/>
        </w:rPr>
        <w:t>директор</w:t>
      </w:r>
      <w:r w:rsidRPr="00BA1124">
        <w:rPr>
          <w:sz w:val="28"/>
          <w:szCs w:val="28"/>
        </w:rPr>
        <w:t xml:space="preserve">, </w:t>
      </w:r>
      <w:r>
        <w:rPr>
          <w:sz w:val="28"/>
          <w:szCs w:val="28"/>
        </w:rPr>
        <w:t>МБОУ «Гимназия № 1</w:t>
      </w:r>
      <w:r w:rsidRPr="007C54A5">
        <w:rPr>
          <w:sz w:val="28"/>
          <w:szCs w:val="28"/>
        </w:rPr>
        <w:t>»</w:t>
      </w:r>
    </w:p>
    <w:p w:rsidR="00F76233" w:rsidRPr="00E12CCA" w:rsidRDefault="00F76233" w:rsidP="00F76233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</w:p>
    <w:p w:rsidR="00F76233" w:rsidRPr="00E12CCA" w:rsidRDefault="00F76233" w:rsidP="00F76233">
      <w:pPr>
        <w:jc w:val="center"/>
        <w:rPr>
          <w:b/>
          <w:sz w:val="28"/>
          <w:szCs w:val="28"/>
        </w:rPr>
      </w:pPr>
    </w:p>
    <w:p w:rsidR="00F76233" w:rsidRPr="00E12CCA" w:rsidRDefault="00F76233" w:rsidP="00F76233">
      <w:pPr>
        <w:jc w:val="center"/>
        <w:rPr>
          <w:b/>
          <w:sz w:val="28"/>
          <w:szCs w:val="28"/>
        </w:rPr>
      </w:pPr>
    </w:p>
    <w:p w:rsidR="00F76233" w:rsidRPr="00E12CCA" w:rsidRDefault="00F76233" w:rsidP="00F76233">
      <w:pPr>
        <w:jc w:val="center"/>
        <w:rPr>
          <w:b/>
          <w:sz w:val="28"/>
          <w:szCs w:val="28"/>
        </w:rPr>
      </w:pPr>
    </w:p>
    <w:p w:rsidR="00F76233" w:rsidRPr="00E12CCA" w:rsidRDefault="00F76233" w:rsidP="00F76233">
      <w:pPr>
        <w:jc w:val="center"/>
        <w:rPr>
          <w:b/>
          <w:sz w:val="28"/>
          <w:szCs w:val="28"/>
        </w:rPr>
      </w:pPr>
    </w:p>
    <w:p w:rsidR="00F76233" w:rsidRPr="00E12CCA" w:rsidRDefault="00F76233" w:rsidP="00F76233">
      <w:pPr>
        <w:jc w:val="center"/>
        <w:rPr>
          <w:b/>
          <w:sz w:val="28"/>
          <w:szCs w:val="28"/>
        </w:rPr>
      </w:pPr>
    </w:p>
    <w:p w:rsidR="00F76233" w:rsidRPr="00E12CCA" w:rsidRDefault="00F76233" w:rsidP="00F76233">
      <w:pPr>
        <w:jc w:val="center"/>
        <w:rPr>
          <w:b/>
          <w:sz w:val="28"/>
          <w:szCs w:val="28"/>
        </w:rPr>
      </w:pPr>
    </w:p>
    <w:p w:rsidR="00F76233" w:rsidRPr="00E12CCA" w:rsidRDefault="00F76233" w:rsidP="00F76233">
      <w:pPr>
        <w:jc w:val="center"/>
        <w:rPr>
          <w:b/>
          <w:sz w:val="28"/>
          <w:szCs w:val="28"/>
        </w:rPr>
      </w:pPr>
    </w:p>
    <w:p w:rsidR="00F76233" w:rsidRPr="00E12CCA" w:rsidRDefault="00F76233" w:rsidP="00F76233">
      <w:pPr>
        <w:jc w:val="center"/>
        <w:rPr>
          <w:b/>
          <w:sz w:val="28"/>
          <w:szCs w:val="28"/>
        </w:rPr>
      </w:pPr>
    </w:p>
    <w:p w:rsidR="00F76233" w:rsidRPr="00E12CCA" w:rsidRDefault="00F76233" w:rsidP="00F76233">
      <w:pPr>
        <w:jc w:val="center"/>
        <w:rPr>
          <w:b/>
          <w:sz w:val="28"/>
          <w:szCs w:val="28"/>
        </w:rPr>
      </w:pPr>
    </w:p>
    <w:p w:rsidR="00F76233" w:rsidRPr="00E12CCA" w:rsidRDefault="00F76233" w:rsidP="00F76233">
      <w:pPr>
        <w:jc w:val="center"/>
        <w:rPr>
          <w:b/>
          <w:sz w:val="28"/>
          <w:szCs w:val="28"/>
        </w:rPr>
      </w:pPr>
    </w:p>
    <w:p w:rsidR="00F76233" w:rsidRPr="00E12CCA" w:rsidRDefault="00F76233" w:rsidP="00A81D1D">
      <w:pPr>
        <w:jc w:val="center"/>
        <w:rPr>
          <w:sz w:val="28"/>
          <w:szCs w:val="28"/>
        </w:rPr>
      </w:pPr>
    </w:p>
    <w:p w:rsidR="00DA619E" w:rsidRPr="00380092" w:rsidRDefault="00DA619E" w:rsidP="00380092">
      <w:pPr>
        <w:spacing w:line="276" w:lineRule="auto"/>
        <w:jc w:val="right"/>
        <w:rPr>
          <w:color w:val="000000"/>
          <w:sz w:val="28"/>
          <w:szCs w:val="28"/>
        </w:rPr>
      </w:pPr>
    </w:p>
    <w:sectPr w:rsidR="00DA619E" w:rsidRPr="00380092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1758CE"/>
    <w:multiLevelType w:val="hybridMultilevel"/>
    <w:tmpl w:val="43C2E1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077F48"/>
    <w:multiLevelType w:val="hybridMultilevel"/>
    <w:tmpl w:val="D4E27A14"/>
    <w:lvl w:ilvl="0" w:tplc="798AFEFE">
      <w:start w:val="1"/>
      <w:numFmt w:val="russianLow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190424"/>
    <w:multiLevelType w:val="singleLevel"/>
    <w:tmpl w:val="FAF8C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3A6AC3"/>
    <w:multiLevelType w:val="hybridMultilevel"/>
    <w:tmpl w:val="27266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DE0E29"/>
    <w:multiLevelType w:val="hybridMultilevel"/>
    <w:tmpl w:val="F918A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241D59"/>
    <w:multiLevelType w:val="hybridMultilevel"/>
    <w:tmpl w:val="DD66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91ECB"/>
    <w:multiLevelType w:val="hybridMultilevel"/>
    <w:tmpl w:val="27E61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CDA538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E3A54FB"/>
    <w:multiLevelType w:val="hybridMultilevel"/>
    <w:tmpl w:val="B4943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256D67"/>
    <w:multiLevelType w:val="hybridMultilevel"/>
    <w:tmpl w:val="83E671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9E0306"/>
    <w:multiLevelType w:val="hybridMultilevel"/>
    <w:tmpl w:val="350A524E"/>
    <w:lvl w:ilvl="0" w:tplc="B6D222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5467B2C"/>
    <w:multiLevelType w:val="multilevel"/>
    <w:tmpl w:val="6E8098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398447EC"/>
    <w:multiLevelType w:val="hybridMultilevel"/>
    <w:tmpl w:val="D3B8BB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C704F83"/>
    <w:multiLevelType w:val="hybridMultilevel"/>
    <w:tmpl w:val="3C029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A454E9"/>
    <w:multiLevelType w:val="hybridMultilevel"/>
    <w:tmpl w:val="6D221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AAE3E33"/>
    <w:multiLevelType w:val="hybridMultilevel"/>
    <w:tmpl w:val="D6D688AC"/>
    <w:lvl w:ilvl="0" w:tplc="CDEC90D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D0A4E10"/>
    <w:multiLevelType w:val="hybridMultilevel"/>
    <w:tmpl w:val="0EDC6E6E"/>
    <w:lvl w:ilvl="0" w:tplc="CDEC90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F1293"/>
    <w:multiLevelType w:val="hybridMultilevel"/>
    <w:tmpl w:val="C360B3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1571FC"/>
    <w:multiLevelType w:val="hybridMultilevel"/>
    <w:tmpl w:val="4FC6D254"/>
    <w:lvl w:ilvl="0" w:tplc="B6D222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CB22D7"/>
    <w:multiLevelType w:val="hybridMultilevel"/>
    <w:tmpl w:val="7C7E5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9D4787"/>
    <w:multiLevelType w:val="hybridMultilevel"/>
    <w:tmpl w:val="8252F44A"/>
    <w:lvl w:ilvl="0" w:tplc="1B0E64D4">
      <w:start w:val="1"/>
      <w:numFmt w:val="decimal"/>
      <w:lvlText w:val="%1."/>
      <w:lvlJc w:val="left"/>
      <w:pPr>
        <w:ind w:left="757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6F0305"/>
    <w:multiLevelType w:val="hybridMultilevel"/>
    <w:tmpl w:val="0C22F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C9F5FE9"/>
    <w:multiLevelType w:val="hybridMultilevel"/>
    <w:tmpl w:val="68805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1E34CA"/>
    <w:multiLevelType w:val="hybridMultilevel"/>
    <w:tmpl w:val="E3409840"/>
    <w:lvl w:ilvl="0" w:tplc="DD102ED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107C05"/>
    <w:multiLevelType w:val="hybridMultilevel"/>
    <w:tmpl w:val="4F3ABF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22"/>
  </w:num>
  <w:num w:numId="4">
    <w:abstractNumId w:val="3"/>
  </w:num>
  <w:num w:numId="5">
    <w:abstractNumId w:val="15"/>
  </w:num>
  <w:num w:numId="6">
    <w:abstractNumId w:val="6"/>
  </w:num>
  <w:num w:numId="7">
    <w:abstractNumId w:val="4"/>
  </w:num>
  <w:num w:numId="8">
    <w:abstractNumId w:val="12"/>
  </w:num>
  <w:num w:numId="9">
    <w:abstractNumId w:val="13"/>
  </w:num>
  <w:num w:numId="10">
    <w:abstractNumId w:val="7"/>
  </w:num>
  <w:num w:numId="11">
    <w:abstractNumId w:val="8"/>
  </w:num>
  <w:num w:numId="12">
    <w:abstractNumId w:val="26"/>
  </w:num>
  <w:num w:numId="13">
    <w:abstractNumId w:val="29"/>
  </w:num>
  <w:num w:numId="14">
    <w:abstractNumId w:val="9"/>
  </w:num>
  <w:num w:numId="15">
    <w:abstractNumId w:val="25"/>
  </w:num>
  <w:num w:numId="16">
    <w:abstractNumId w:val="17"/>
  </w:num>
  <w:num w:numId="17">
    <w:abstractNumId w:val="21"/>
  </w:num>
  <w:num w:numId="18">
    <w:abstractNumId w:val="23"/>
  </w:num>
  <w:num w:numId="19">
    <w:abstractNumId w:val="0"/>
    <w:lvlOverride w:ilvl="0">
      <w:startOverride w:val="1"/>
    </w:lvlOverride>
  </w:num>
  <w:num w:numId="20">
    <w:abstractNumId w:val="2"/>
  </w:num>
  <w:num w:numId="21">
    <w:abstractNumId w:val="18"/>
  </w:num>
  <w:num w:numId="22">
    <w:abstractNumId w:val="28"/>
  </w:num>
  <w:num w:numId="23">
    <w:abstractNumId w:val="11"/>
  </w:num>
  <w:num w:numId="24">
    <w:abstractNumId w:val="5"/>
  </w:num>
  <w:num w:numId="25">
    <w:abstractNumId w:val="27"/>
  </w:num>
  <w:num w:numId="26">
    <w:abstractNumId w:val="1"/>
  </w:num>
  <w:num w:numId="27">
    <w:abstractNumId w:val="20"/>
  </w:num>
  <w:num w:numId="28">
    <w:abstractNumId w:val="19"/>
  </w:num>
  <w:num w:numId="29">
    <w:abstractNumId w:val="14"/>
  </w:num>
  <w:num w:numId="30">
    <w:abstractNumId w:val="16"/>
  </w:num>
  <w:num w:numId="31">
    <w:abstractNumId w:val="2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619E"/>
    <w:rsid w:val="00025F62"/>
    <w:rsid w:val="00044BE2"/>
    <w:rsid w:val="000D5D04"/>
    <w:rsid w:val="000F158B"/>
    <w:rsid w:val="000F2669"/>
    <w:rsid w:val="00102CEC"/>
    <w:rsid w:val="0010733C"/>
    <w:rsid w:val="00130F5D"/>
    <w:rsid w:val="00151793"/>
    <w:rsid w:val="00153119"/>
    <w:rsid w:val="00153C63"/>
    <w:rsid w:val="0017242B"/>
    <w:rsid w:val="00191B59"/>
    <w:rsid w:val="00191D16"/>
    <w:rsid w:val="001B2CEB"/>
    <w:rsid w:val="001C07E8"/>
    <w:rsid w:val="001D03A9"/>
    <w:rsid w:val="002204F0"/>
    <w:rsid w:val="002555DE"/>
    <w:rsid w:val="002708CD"/>
    <w:rsid w:val="0027334E"/>
    <w:rsid w:val="002764D8"/>
    <w:rsid w:val="002767DB"/>
    <w:rsid w:val="00281FB2"/>
    <w:rsid w:val="002A40E0"/>
    <w:rsid w:val="002B7783"/>
    <w:rsid w:val="002C093B"/>
    <w:rsid w:val="002E716E"/>
    <w:rsid w:val="002F240A"/>
    <w:rsid w:val="00351D95"/>
    <w:rsid w:val="003539ED"/>
    <w:rsid w:val="00380092"/>
    <w:rsid w:val="0038663B"/>
    <w:rsid w:val="00397BDB"/>
    <w:rsid w:val="003D7355"/>
    <w:rsid w:val="00400BFF"/>
    <w:rsid w:val="0040162C"/>
    <w:rsid w:val="00411F9A"/>
    <w:rsid w:val="00446DCC"/>
    <w:rsid w:val="0044740C"/>
    <w:rsid w:val="00464A48"/>
    <w:rsid w:val="004749DD"/>
    <w:rsid w:val="00490B1C"/>
    <w:rsid w:val="00492DDC"/>
    <w:rsid w:val="004A39F8"/>
    <w:rsid w:val="004B780C"/>
    <w:rsid w:val="004E2B70"/>
    <w:rsid w:val="004E6B1E"/>
    <w:rsid w:val="00526124"/>
    <w:rsid w:val="00541427"/>
    <w:rsid w:val="00550155"/>
    <w:rsid w:val="005726FB"/>
    <w:rsid w:val="005747D7"/>
    <w:rsid w:val="0059671B"/>
    <w:rsid w:val="005A0AF5"/>
    <w:rsid w:val="006331FB"/>
    <w:rsid w:val="00637CB0"/>
    <w:rsid w:val="00652654"/>
    <w:rsid w:val="00655A8C"/>
    <w:rsid w:val="00655EC3"/>
    <w:rsid w:val="0067751A"/>
    <w:rsid w:val="00690695"/>
    <w:rsid w:val="006E6954"/>
    <w:rsid w:val="00704428"/>
    <w:rsid w:val="00707324"/>
    <w:rsid w:val="00734DEB"/>
    <w:rsid w:val="00750F7B"/>
    <w:rsid w:val="007A3766"/>
    <w:rsid w:val="007A5AA8"/>
    <w:rsid w:val="007C0F80"/>
    <w:rsid w:val="007D2BA1"/>
    <w:rsid w:val="007F471B"/>
    <w:rsid w:val="007F7F45"/>
    <w:rsid w:val="00811AC2"/>
    <w:rsid w:val="008244A7"/>
    <w:rsid w:val="0083411A"/>
    <w:rsid w:val="00835C1C"/>
    <w:rsid w:val="00872944"/>
    <w:rsid w:val="0087480D"/>
    <w:rsid w:val="00881B9E"/>
    <w:rsid w:val="008839F7"/>
    <w:rsid w:val="008A1526"/>
    <w:rsid w:val="008B538D"/>
    <w:rsid w:val="008F1483"/>
    <w:rsid w:val="008F5809"/>
    <w:rsid w:val="00906D76"/>
    <w:rsid w:val="00913DD1"/>
    <w:rsid w:val="00927CCE"/>
    <w:rsid w:val="00977B31"/>
    <w:rsid w:val="00980EA4"/>
    <w:rsid w:val="009B5B69"/>
    <w:rsid w:val="009E032A"/>
    <w:rsid w:val="00A01CE1"/>
    <w:rsid w:val="00A1721B"/>
    <w:rsid w:val="00A237A6"/>
    <w:rsid w:val="00A377E8"/>
    <w:rsid w:val="00A426E4"/>
    <w:rsid w:val="00A51668"/>
    <w:rsid w:val="00A65D17"/>
    <w:rsid w:val="00A660A4"/>
    <w:rsid w:val="00A81D1D"/>
    <w:rsid w:val="00A901B1"/>
    <w:rsid w:val="00A90411"/>
    <w:rsid w:val="00AB2F92"/>
    <w:rsid w:val="00AD72F6"/>
    <w:rsid w:val="00B104C4"/>
    <w:rsid w:val="00B11A3A"/>
    <w:rsid w:val="00B14B25"/>
    <w:rsid w:val="00B15DDB"/>
    <w:rsid w:val="00B42F9F"/>
    <w:rsid w:val="00B44E60"/>
    <w:rsid w:val="00B85179"/>
    <w:rsid w:val="00B909EC"/>
    <w:rsid w:val="00BB128E"/>
    <w:rsid w:val="00BF088F"/>
    <w:rsid w:val="00BF5E9B"/>
    <w:rsid w:val="00BF698E"/>
    <w:rsid w:val="00C046A5"/>
    <w:rsid w:val="00C36CBA"/>
    <w:rsid w:val="00C61476"/>
    <w:rsid w:val="00C74EE9"/>
    <w:rsid w:val="00C82F27"/>
    <w:rsid w:val="00C946AC"/>
    <w:rsid w:val="00C96BA2"/>
    <w:rsid w:val="00C9752A"/>
    <w:rsid w:val="00CC511D"/>
    <w:rsid w:val="00CF5223"/>
    <w:rsid w:val="00D0430A"/>
    <w:rsid w:val="00D820F5"/>
    <w:rsid w:val="00D969B0"/>
    <w:rsid w:val="00DA619E"/>
    <w:rsid w:val="00DA78A9"/>
    <w:rsid w:val="00DB0681"/>
    <w:rsid w:val="00DD68CF"/>
    <w:rsid w:val="00E1498A"/>
    <w:rsid w:val="00E20ACC"/>
    <w:rsid w:val="00E30EAF"/>
    <w:rsid w:val="00E40B65"/>
    <w:rsid w:val="00E42FC5"/>
    <w:rsid w:val="00E43E2F"/>
    <w:rsid w:val="00E5758E"/>
    <w:rsid w:val="00E610DC"/>
    <w:rsid w:val="00E660E1"/>
    <w:rsid w:val="00E738F6"/>
    <w:rsid w:val="00E74CA7"/>
    <w:rsid w:val="00E76782"/>
    <w:rsid w:val="00E91646"/>
    <w:rsid w:val="00EC638B"/>
    <w:rsid w:val="00ED5DFB"/>
    <w:rsid w:val="00EF2624"/>
    <w:rsid w:val="00EF2BBB"/>
    <w:rsid w:val="00F02980"/>
    <w:rsid w:val="00F31300"/>
    <w:rsid w:val="00F366F4"/>
    <w:rsid w:val="00F429C7"/>
    <w:rsid w:val="00F5275F"/>
    <w:rsid w:val="00F60213"/>
    <w:rsid w:val="00F64455"/>
    <w:rsid w:val="00F719B3"/>
    <w:rsid w:val="00F76233"/>
    <w:rsid w:val="00F95CEA"/>
    <w:rsid w:val="00FE1EB5"/>
    <w:rsid w:val="00FF7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F5809"/>
    <w:pPr>
      <w:ind w:left="720"/>
      <w:contextualSpacing/>
    </w:pPr>
  </w:style>
  <w:style w:type="character" w:styleId="a5">
    <w:name w:val="Hyperlink"/>
    <w:uiPriority w:val="99"/>
    <w:unhideWhenUsed/>
    <w:rsid w:val="00C36CBA"/>
    <w:rPr>
      <w:color w:val="0000FF"/>
      <w:u w:val="single"/>
    </w:rPr>
  </w:style>
  <w:style w:type="character" w:customStyle="1" w:styleId="data">
    <w:name w:val="data"/>
    <w:basedOn w:val="a0"/>
    <w:rsid w:val="00C36CBA"/>
  </w:style>
  <w:style w:type="paragraph" w:styleId="a6">
    <w:name w:val="Balloon Text"/>
    <w:basedOn w:val="a"/>
    <w:link w:val="a7"/>
    <w:uiPriority w:val="99"/>
    <w:semiHidden/>
    <w:unhideWhenUsed/>
    <w:rsid w:val="00153C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3C63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uiPriority w:val="99"/>
    <w:rsid w:val="007A5AA8"/>
    <w:pPr>
      <w:suppressAutoHyphens w:val="0"/>
      <w:jc w:val="both"/>
    </w:pPr>
    <w:rPr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7A5AA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Strong"/>
    <w:basedOn w:val="a0"/>
    <w:uiPriority w:val="22"/>
    <w:qFormat/>
    <w:rsid w:val="00F76233"/>
    <w:rPr>
      <w:b/>
      <w:bCs/>
    </w:rPr>
  </w:style>
  <w:style w:type="character" w:customStyle="1" w:styleId="a4">
    <w:name w:val="Абзац списка Знак"/>
    <w:link w:val="a3"/>
    <w:uiPriority w:val="34"/>
    <w:locked/>
    <w:rsid w:val="00BF69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BF698E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79514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37568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351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50084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9469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6E0C4-4983-45A3-9B48-7A7F32B30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13</Pages>
  <Words>2160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2019-08-01T05:48:00Z</cp:lastPrinted>
  <dcterms:created xsi:type="dcterms:W3CDTF">2019-06-10T12:36:00Z</dcterms:created>
  <dcterms:modified xsi:type="dcterms:W3CDTF">2019-10-21T10:39:00Z</dcterms:modified>
</cp:coreProperties>
</file>